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3F" w:rsidRPr="007068BE" w:rsidRDefault="00004404">
      <w:pPr>
        <w:rPr>
          <w:sz w:val="32"/>
          <w:szCs w:val="32"/>
        </w:rPr>
      </w:pPr>
      <w:r>
        <w:rPr>
          <w:noProof/>
        </w:rPr>
        <w:pict>
          <v:group id="_x0000_s1079" style="position:absolute;margin-left:137.4pt;margin-top:-.8pt;width:253.65pt;height:276.85pt;z-index:251678720" coordorigin="3213,2249" coordsize="5073,5537">
            <v:group id="_x0000_s1074" style="position:absolute;left:3213;top:2577;width:5073;height:5209" coordorigin="3213,2577" coordsize="5073,5209">
              <v:group id="_x0000_s1026" style="position:absolute;left:3578;top:2577;width:4708;height:4655" coordorigin="6700,2287" coordsize="3220,3220" o:allowincell="f">
                <v:group id="_x0000_s1027" style="position:absolute;left:6706;top:2384;width:3150;height:3122" coordorigin="6706,2384" coordsize="3150,3122">
                  <v:rect id="_x0000_s1028" style="position:absolute;left:6706;top:2384;width:3137;height:3122"/>
                  <v:group id="_x0000_s1029" style="position:absolute;left:6706;top:2678;width:3150;height:2520" coordorigin="6706,2678" coordsize="3150,2520">
                    <v:line id="_x0000_s1030" style="position:absolute" from="6706,2678" to="9843,2678"/>
                    <v:line id="_x0000_s1031" style="position:absolute" from="6706,3929" to="9856,3929"/>
                    <v:line id="_x0000_s1032" style="position:absolute;flip:y" from="6706,4242" to="9856,4259"/>
                    <v:line id="_x0000_s1033" style="position:absolute" from="6706,4572" to="9843,4572"/>
                    <v:line id="_x0000_s1034" style="position:absolute" from="6706,4885" to="9843,4885"/>
                    <v:line id="_x0000_s1035" style="position:absolute" from="6706,5198" to="9843,5198"/>
                    <v:line id="_x0000_s1036" style="position:absolute" from="6706,2990" to="9830,2990"/>
                    <v:line id="_x0000_s1037" style="position:absolute" from="6706,3303" to="9843,3303"/>
                    <v:line id="_x0000_s1038" style="position:absolute" from="6706,3616" to="9843,3616"/>
                  </v:group>
                  <v:group id="_x0000_s1039" style="position:absolute;left:7007;top:2384;width:2535;height:3122" coordorigin="7007,2384" coordsize="2535,3122">
                    <v:line id="_x0000_s1040" style="position:absolute" from="7007,2384" to="7007,5506"/>
                    <v:line id="_x0000_s1041" style="position:absolute" from="7320,2384" to="7320,5506"/>
                    <v:line id="_x0000_s1042" style="position:absolute" from="8248,2384" to="8248,5506"/>
                    <v:line id="_x0000_s1043" style="position:absolute" from="7621,2384" to="7621,5506"/>
                    <v:line id="_x0000_s1044" style="position:absolute" from="7935,2384" to="7935,5506"/>
                    <v:line id="_x0000_s1045" style="position:absolute" from="8575,2384" to="8575,5506"/>
                    <v:line id="_x0000_s1046" style="position:absolute" from="8902,2384" to="8902,5506"/>
                    <v:line id="_x0000_s1047" style="position:absolute" from="9216,2384" to="9216,5506"/>
                    <v:line id="_x0000_s1048" style="position:absolute" from="9542,2384" to="9542,5506"/>
                  </v:group>
                </v:group>
                <v:group id="_x0000_s1049" style="position:absolute;left:6700;top:2287;width:3220;height:3220" coordorigin="6700,2287" coordsize="3220,3220">
                  <v:line id="_x0000_s1050" style="position:absolute;flip:y" from="6706,2287" to="6706,5507" strokeweight="1.5pt">
                    <v:stroke endarrow="block"/>
                  </v:line>
                  <v:line id="_x0000_s1051" style="position:absolute;rotation:-90;flip:y" from="8310,3896" to="8310,7116" strokeweight="1.5pt">
                    <v:stroke endarrow="block"/>
                  </v:line>
                </v:group>
              </v:group>
              <v:group id="_x0000_s1073" style="position:absolute;left:4410;top:2645;width:1988;height:2843" coordorigin="4410,2645" coordsize="1988,2843">
                <v:group id="_x0000_s1072" style="position:absolute;left:4485;top:2720;width:1860;height:2715" coordorigin="4485,2720" coordsize="1860,271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64" type="#_x0000_t32" style="position:absolute;left:4485;top:2735;width:15;height:2700;flip:x" o:connectortype="straight" strokeweight="2pt"/>
                  <v:shape id="_x0000_s1065" type="#_x0000_t32" style="position:absolute;left:4500;top:5405;width:1845;height:15;flip:y" o:connectortype="straight" strokeweight="2pt"/>
                  <v:shape id="_x0000_s1066" type="#_x0000_t32" style="position:absolute;left:4485;top:2720;width:1845;height:2685" o:connectortype="straight" strokeweight="2pt"/>
                </v:group>
                <v:oval id="_x0000_s1052" style="position:absolute;left:4425;top:2645;width:143;height:143" fillcolor="black [3213]"/>
                <v:oval id="_x0000_s1053" style="position:absolute;left:6255;top:5330;width:143;height:143" fillcolor="black [3213]"/>
                <v:oval id="_x0000_s1054" style="position:absolute;left:4410;top:5345;width:143;height:143" fillcolor="black [3213]"/>
              </v:group>
              <v:group id="_x0000_s1071" style="position:absolute;left:3633;top:4865;width:1776;height:2081" coordorigin="3633,4865" coordsize="1776,2081">
                <v:group id="_x0000_s1070" style="position:absolute;left:3633;top:4865;width:1776;height:2081" coordorigin="3633,4865" coordsize="1776,2081">
                  <v:oval id="_x0000_s1055" style="position:absolute;left:3945;top:4865;width:143;height:143" fillcolor="black [3213]"/>
                  <v:shape id="_x0000_s1058" type="#_x0000_t32" style="position:absolute;left:4020;top:4940;width:0;height:1365" o:connectortype="straight" strokeweight="2pt"/>
                  <v:shape id="_x0000_s1059" type="#_x0000_t32" style="position:absolute;left:4020;top:6320;width:885;height:1" o:connectortype="straight" strokeweight="2pt"/>
                  <v:shape id="_x0000_s1060" type="#_x0000_t32" style="position:absolute;left:4020;top:4955;width:900;height:1365" o:connectortype="straight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8" type="#_x0000_t202" style="position:absolute;left:3633;top:6209;width:561;height:737;mso-height-percent:200;mso-height-percent:200;mso-width-relative:margin;mso-height-relative:margin" filled="f" stroked="f">
                    <v:textbox style="mso-fit-shape-to-text:t">
                      <w:txbxContent>
                        <w:p w:rsidR="00806485" w:rsidRPr="00806485" w:rsidRDefault="00806485" w:rsidP="00806485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69" type="#_x0000_t202" style="position:absolute;left:4833;top:6209;width:576;height:737;mso-height-percent:200;mso-height-percent:200;mso-width-relative:margin;mso-height-relative:margin" filled="f" stroked="f">
                    <v:textbox style="mso-fit-shape-to-text:t">
                      <w:txbxContent>
                        <w:p w:rsidR="00806485" w:rsidRPr="00806485" w:rsidRDefault="00806485" w:rsidP="00806485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oval id="_x0000_s1056" style="position:absolute;left:4860;top:6245;width:143;height:143" fillcolor="black [3213]"/>
                <v:oval id="_x0000_s1057" style="position:absolute;left:3945;top:6245;width:143;height:143" fillcolor="black [3213]"/>
              </v:group>
              <v:shape id="_x0000_s1067" type="#_x0000_t202" style="position:absolute;left:3213;top:7049;width:561;height:737;mso-height-percent:200;mso-height-percent:200;mso-width-relative:margin;mso-height-relative:margin" filled="f" stroked="f">
                <v:textbox style="mso-fit-shape-to-text:t">
                  <w:txbxContent>
                    <w:p w:rsidR="00806485" w:rsidRPr="00806485" w:rsidRDefault="00806485">
                      <w:pPr>
                        <w:rPr>
                          <w:sz w:val="28"/>
                          <w:szCs w:val="28"/>
                        </w:rPr>
                      </w:pPr>
                      <w:r w:rsidRPr="00806485">
                        <w:rPr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shape>
            </v:group>
            <v:shape id="_x0000_s1075" type="#_x0000_t202" style="position:absolute;left:3603;top:4529;width:561;height:737;mso-height-percent:200;mso-height-percent:200;mso-width-relative:margin;mso-height-relative:margin" filled="f" stroked="f">
              <v:textbox style="mso-fit-shape-to-text:t">
                <w:txbxContent>
                  <w:p w:rsidR="00806485" w:rsidRPr="00806485" w:rsidRDefault="00806485" w:rsidP="0080648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076" type="#_x0000_t202" style="position:absolute;left:4398;top:4979;width:561;height:737;mso-height-percent:200;mso-height-percent:200;mso-width-relative:margin;mso-height-relative:margin" filled="f" stroked="f">
              <v:textbox style="mso-fit-shape-to-text:t">
                <w:txbxContent>
                  <w:p w:rsidR="00806485" w:rsidRPr="00806485" w:rsidRDefault="00806485" w:rsidP="0080648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1077" type="#_x0000_t202" style="position:absolute;left:6213;top:4979;width:561;height:737;mso-height-percent:200;mso-height-percent:200;mso-width-relative:margin;mso-height-relative:margin" filled="f" stroked="f">
              <v:textbox style="mso-fit-shape-to-text:t">
                <w:txbxContent>
                  <w:p w:rsidR="00806485" w:rsidRPr="00806485" w:rsidRDefault="00806485" w:rsidP="0080648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  <v:shape id="_x0000_s1078" type="#_x0000_t202" style="position:absolute;left:4368;top:2249;width:561;height:737;mso-height-percent:200;mso-height-percent:200;mso-width-relative:margin;mso-height-relative:margin" filled="f" stroked="f">
              <v:textbox style="mso-fit-shape-to-text:t">
                <w:txbxContent>
                  <w:p w:rsidR="00806485" w:rsidRPr="00806485" w:rsidRDefault="00806485" w:rsidP="0080648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Z</w:t>
                    </w:r>
                  </w:p>
                </w:txbxContent>
              </v:textbox>
            </v:shape>
          </v:group>
        </w:pict>
      </w:r>
      <w:r w:rsidR="00806485" w:rsidRPr="007068BE">
        <w:rPr>
          <w:sz w:val="32"/>
          <w:szCs w:val="32"/>
        </w:rPr>
        <w:t>Discovering Similarity</w:t>
      </w:r>
    </w:p>
    <w:p w:rsidR="00806485" w:rsidRPr="007068BE" w:rsidRDefault="00806485" w:rsidP="00806485">
      <w:pPr>
        <w:ind w:left="720"/>
      </w:pPr>
    </w:p>
    <w:p w:rsidR="00806485" w:rsidRPr="007068BE" w:rsidRDefault="00806485" w:rsidP="00806485">
      <w:pPr>
        <w:ind w:left="720"/>
      </w:pPr>
    </w:p>
    <w:p w:rsidR="00806485" w:rsidRPr="007068BE" w:rsidRDefault="00806485" w:rsidP="00806485">
      <w:pPr>
        <w:ind w:left="720"/>
      </w:pPr>
    </w:p>
    <w:p w:rsidR="00806485" w:rsidRPr="007068BE" w:rsidRDefault="00806485" w:rsidP="00806485">
      <w:pPr>
        <w:ind w:left="720"/>
      </w:pPr>
    </w:p>
    <w:p w:rsidR="00806485" w:rsidRPr="007068BE" w:rsidRDefault="00806485" w:rsidP="00806485">
      <w:pPr>
        <w:ind w:left="720"/>
      </w:pPr>
    </w:p>
    <w:p w:rsidR="00806485" w:rsidRPr="007068BE" w:rsidRDefault="00806485" w:rsidP="00806485">
      <w:pPr>
        <w:ind w:left="720"/>
      </w:pPr>
    </w:p>
    <w:p w:rsidR="00806485" w:rsidRPr="007068BE" w:rsidRDefault="00806485" w:rsidP="00806485">
      <w:pPr>
        <w:ind w:left="720"/>
      </w:pPr>
    </w:p>
    <w:p w:rsidR="00806485" w:rsidRPr="007068BE" w:rsidRDefault="00806485" w:rsidP="00806485">
      <w:pPr>
        <w:ind w:left="720"/>
      </w:pPr>
    </w:p>
    <w:p w:rsidR="00806485" w:rsidRPr="007068BE" w:rsidRDefault="00806485" w:rsidP="00806485">
      <w:pPr>
        <w:ind w:left="720"/>
      </w:pPr>
    </w:p>
    <w:p w:rsidR="00806485" w:rsidRPr="007068BE" w:rsidRDefault="00D425FF">
      <w:r w:rsidRPr="007068BE">
        <w:t xml:space="preserve">1.  </w:t>
      </w:r>
      <w:proofErr w:type="gramStart"/>
      <w:r w:rsidR="00806485" w:rsidRPr="007068BE">
        <w:t>Using</w:t>
      </w:r>
      <w:proofErr w:type="gramEnd"/>
      <w:r w:rsidR="00806485" w:rsidRPr="007068BE">
        <w:t xml:space="preserve"> the grid, calculate the lengths of the following segments:    </w:t>
      </w:r>
      <w:r w:rsidR="002C6D5E" w:rsidRPr="007068BE">
        <w:rPr>
          <w:position w:val="-10"/>
        </w:rPr>
        <w:object w:dxaOrig="265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32.75pt;height:18.75pt" o:ole="">
            <v:imagedata r:id="rId5" o:title=""/>
          </v:shape>
          <o:OLEObject Type="Embed" ProgID="Equation.DSMT4" ShapeID="_x0000_i1031" DrawAspect="Content" ObjectID="_1431848690" r:id="rId6"/>
        </w:object>
      </w:r>
    </w:p>
    <w:p w:rsidR="00806485" w:rsidRPr="007068BE" w:rsidRDefault="00806485"/>
    <w:p w:rsidR="00806485" w:rsidRPr="007068BE" w:rsidRDefault="00D425FF">
      <w:r w:rsidRPr="007068BE">
        <w:t xml:space="preserve">2.  </w:t>
      </w:r>
      <w:r w:rsidR="00806485" w:rsidRPr="007068BE">
        <w:t xml:space="preserve">Express the ratios </w:t>
      </w:r>
      <w:r w:rsidR="00806485" w:rsidRPr="007068BE">
        <w:rPr>
          <w:position w:val="-24"/>
        </w:rPr>
        <w:object w:dxaOrig="1960" w:dyaOrig="620">
          <v:shape id="_x0000_i1025" type="#_x0000_t75" style="width:98.25pt;height:30.75pt" o:ole="">
            <v:imagedata r:id="rId7" o:title=""/>
          </v:shape>
          <o:OLEObject Type="Embed" ProgID="Equation.DSMT4" ShapeID="_x0000_i1025" DrawAspect="Content" ObjectID="_1431848691" r:id="rId8"/>
        </w:object>
      </w:r>
      <w:r w:rsidR="00806485" w:rsidRPr="007068BE">
        <w:t xml:space="preserve">  as decimals.  What do you notice about the ratios?</w:t>
      </w:r>
    </w:p>
    <w:p w:rsidR="00806485" w:rsidRPr="007068BE" w:rsidRDefault="00806485"/>
    <w:p w:rsidR="00806485" w:rsidRPr="007068BE" w:rsidRDefault="00806485"/>
    <w:p w:rsidR="00806485" w:rsidRPr="007068BE" w:rsidRDefault="00D425FF" w:rsidP="00806485">
      <w:r w:rsidRPr="007068BE">
        <w:t xml:space="preserve">3.  </w:t>
      </w:r>
      <w:r w:rsidR="00806485" w:rsidRPr="007068BE">
        <w:t xml:space="preserve">Using a </w:t>
      </w:r>
      <w:proofErr w:type="gramStart"/>
      <w:r w:rsidR="00806485" w:rsidRPr="007068BE">
        <w:t>ruler,</w:t>
      </w:r>
      <w:proofErr w:type="gramEnd"/>
      <w:r w:rsidR="00806485" w:rsidRPr="007068BE">
        <w:t xml:space="preserve"> draw the line</w:t>
      </w:r>
      <w:r w:rsidR="00232C4B" w:rsidRPr="007068BE">
        <w:t>s that connect</w:t>
      </w:r>
      <w:r w:rsidR="00806485" w:rsidRPr="007068BE">
        <w:t>:   O, A, and X</w:t>
      </w:r>
      <w:r w:rsidR="00806485" w:rsidRPr="007068BE">
        <w:tab/>
        <w:t xml:space="preserve">      O, C, and Z          O, B, and Y</w:t>
      </w:r>
    </w:p>
    <w:p w:rsidR="00806485" w:rsidRPr="007068BE" w:rsidRDefault="00806485" w:rsidP="00D425FF">
      <w:pPr>
        <w:ind w:left="720"/>
      </w:pPr>
      <w:r w:rsidRPr="007068BE">
        <w:t>If we imagine our flashlight at point O, these segments represent the path of the light coming from the flashlight.  What do these lines connect in the triangles?</w:t>
      </w:r>
    </w:p>
    <w:p w:rsidR="00806485" w:rsidRPr="007068BE" w:rsidRDefault="00806485" w:rsidP="00806485"/>
    <w:p w:rsidR="00806485" w:rsidRPr="007068BE" w:rsidRDefault="00D425FF" w:rsidP="00806485">
      <w:r w:rsidRPr="007068BE">
        <w:t xml:space="preserve">4.  </w:t>
      </w:r>
      <w:r w:rsidR="00806485" w:rsidRPr="007068BE">
        <w:t xml:space="preserve">Find the lengths of the segments: </w:t>
      </w:r>
      <w:r w:rsidR="00806485" w:rsidRPr="007068BE">
        <w:rPr>
          <w:position w:val="-10"/>
        </w:rPr>
        <w:object w:dxaOrig="2700" w:dyaOrig="380">
          <v:shape id="_x0000_i1026" type="#_x0000_t75" style="width:135pt;height:18.75pt" o:ole="">
            <v:imagedata r:id="rId9" o:title=""/>
          </v:shape>
          <o:OLEObject Type="Embed" ProgID="Equation.DSMT4" ShapeID="_x0000_i1026" DrawAspect="Content" ObjectID="_1431848692" r:id="rId10"/>
        </w:object>
      </w:r>
    </w:p>
    <w:p w:rsidR="00806485" w:rsidRPr="007068BE" w:rsidRDefault="00806485" w:rsidP="00806485"/>
    <w:p w:rsidR="00806485" w:rsidRPr="007068BE" w:rsidRDefault="00806485"/>
    <w:p w:rsidR="00806485" w:rsidRPr="007068BE" w:rsidRDefault="00D425FF">
      <w:r w:rsidRPr="007068BE">
        <w:t xml:space="preserve">5.  </w:t>
      </w:r>
      <w:r w:rsidR="00806485" w:rsidRPr="007068BE">
        <w:t xml:space="preserve"> Express the ratios </w:t>
      </w:r>
      <w:r w:rsidR="00806485" w:rsidRPr="007068BE">
        <w:rPr>
          <w:position w:val="-24"/>
        </w:rPr>
        <w:object w:dxaOrig="1980" w:dyaOrig="620">
          <v:shape id="_x0000_i1027" type="#_x0000_t75" style="width:99pt;height:30.75pt" o:ole="">
            <v:imagedata r:id="rId11" o:title=""/>
          </v:shape>
          <o:OLEObject Type="Embed" ProgID="Equation.DSMT4" ShapeID="_x0000_i1027" DrawAspect="Content" ObjectID="_1431848693" r:id="rId12"/>
        </w:object>
      </w:r>
      <w:r w:rsidR="00806485" w:rsidRPr="007068BE">
        <w:t xml:space="preserve">  as decimals.  What do you notice about these ratios?</w:t>
      </w:r>
    </w:p>
    <w:p w:rsidR="00C95640" w:rsidRPr="007068BE" w:rsidRDefault="00C95640"/>
    <w:p w:rsidR="00C95640" w:rsidRPr="007068BE" w:rsidRDefault="00C95640"/>
    <w:p w:rsidR="009A3C64" w:rsidRPr="007068BE" w:rsidRDefault="00D425FF">
      <w:r w:rsidRPr="007068BE">
        <w:t xml:space="preserve">6.  </w:t>
      </w:r>
      <w:r w:rsidR="009A3C64" w:rsidRPr="007068BE">
        <w:t>Measure the corresponding angles in the triangles.  What can you conclude?</w:t>
      </w:r>
    </w:p>
    <w:p w:rsidR="00C95640" w:rsidRPr="007068BE" w:rsidRDefault="00C95640"/>
    <w:p w:rsidR="00D0059F" w:rsidRPr="007068BE" w:rsidRDefault="003F20AF">
      <w:pPr>
        <w:rPr>
          <w:rFonts w:cs="HelveticaNeueLTStd-Roman"/>
          <w:sz w:val="20"/>
          <w:szCs w:val="20"/>
        </w:rPr>
      </w:pPr>
      <w:r>
        <w:rPr>
          <w:noProof/>
        </w:rPr>
        <w:lastRenderedPageBreak/>
        <w:pict>
          <v:group id="_x0000_s1328" style="position:absolute;margin-left:328.45pt;margin-top:14.9pt;width:215.85pt;height:212.1pt;z-index:251709439" coordorigin="7289,1033" coordsize="4317,4242">
            <v:group id="_x0000_s1326" style="position:absolute;left:8505;top:2091;width:2591;height:2490" coordorigin="8505,2091" coordsize="2591,2490">
              <v:shape id="_x0000_s1161" type="#_x0000_t32" style="position:absolute;left:8535;top:4341;width:180;height:180" o:connectortype="straight" strokeweight="2.25pt"/>
              <v:group id="_x0000_s1325" style="position:absolute;left:8505;top:2091;width:2591;height:2490" coordorigin="8505,2091" coordsize="2591,2490">
                <v:oval id="_x0000_s1111" style="position:absolute;left:8505;top:4296;width:71;height:105" fillcolor="black [3213]" strokecolor="black [3200]" strokeweight="2.5pt">
                  <v:shadow color="#868686"/>
                </v:oval>
                <v:oval id="_x0000_s1157" style="position:absolute;left:8700;top:4476;width:71;height:105" fillcolor="black [3213]" strokecolor="black [3200]" strokeweight="2.5pt">
                  <v:shadow color="#868686"/>
                </v:oval>
                <v:oval id="_x0000_s1158" style="position:absolute;left:8865;top:3936;width:71;height:105" fillcolor="black [3213]" strokecolor="black [3200]" strokeweight="2.5pt">
                  <v:shadow color="#868686"/>
                </v:oval>
                <v:shape id="_x0000_s1162" type="#_x0000_t32" style="position:absolute;left:8550;top:3981;width:345;height:360;flip:y" o:connectortype="straight" strokeweight="2.25pt"/>
                <v:shape id="_x0000_s1163" type="#_x0000_t32" style="position:absolute;left:8730;top:3996;width:180;height:540;flip:x" o:connectortype="straight" strokeweight="2.25pt"/>
                <v:group id="_x0000_s1324" style="position:absolute;left:9930;top:2091;width:1166;height:1770" coordorigin="9930,2091" coordsize="1166,1770">
                  <v:oval id="_x0000_s1156" style="position:absolute;left:9930;top:3201;width:71;height:105" fillcolor="black [3213]" strokecolor="black [3200]" strokeweight="2.5pt">
                    <v:shadow color="#868686"/>
                  </v:oval>
                  <v:oval id="_x0000_s1159" style="position:absolute;left:10500;top:3756;width:71;height:105" fillcolor="black [3213]" strokecolor="black [3200]" strokeweight="2.5pt">
                    <v:shadow color="#868686"/>
                  </v:oval>
                  <v:oval id="_x0000_s1160" style="position:absolute;left:11025;top:2091;width:71;height:105" fillcolor="black [3213]" strokecolor="black [3200]" strokeweight="2.5pt">
                    <v:shadow color="#868686"/>
                  </v:oval>
                  <v:shape id="_x0000_s1164" type="#_x0000_t32" style="position:absolute;left:9975;top:2151;width:1050;height:1080;flip:y" o:connectortype="straight" strokecolor="black [3213]" strokeweight="2.25pt"/>
                  <v:shape id="_x0000_s1165" type="#_x0000_t32" style="position:absolute;left:9945;top:3231;width:585;height:585" o:connectortype="straight" strokeweight="2.25pt"/>
                  <v:shape id="_x0000_s1166" type="#_x0000_t32" style="position:absolute;left:10530;top:2136;width:525;height:1650;flip:x" o:connectortype="straight" strokeweight="2.25pt"/>
                </v:group>
              </v:group>
            </v:group>
            <v:group id="_x0000_s1327" style="position:absolute;left:7289;top:1033;width:4317;height:4242" coordorigin="7289,1033" coordsize="4317,4242">
              <v:group id="_x0000_s1323" style="position:absolute;left:8228;top:1872;width:3004;height:3214" coordorigin="8228,1872" coordsize="3004,3214">
                <v:shape id="Text Box 2" o:spid="_x0000_s1216" type="#_x0000_t202" style="position:absolute;left:8603;top:3699;width:469;height:625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 filled="f" stroked="f">
                  <v:textbox style="mso-next-textbox:#Text Box 2;mso-fit-shape-to-text:t">
                    <w:txbxContent>
                      <w:p w:rsidR="00C32CF3" w:rsidRPr="00294A16" w:rsidRDefault="00294A1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L’</w:t>
                        </w:r>
                      </w:p>
                    </w:txbxContent>
                  </v:textbox>
                </v:shape>
                <v:shape id="Text Box 2" o:spid="_x0000_s1217" type="#_x0000_t202" style="position:absolute;left:9683;top:2961;width:469;height:625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 filled="f" stroked="f">
                  <v:textbox style="mso-next-textbox:#Text Box 2;mso-fit-shape-to-text:t">
                    <w:txbxContent>
                      <w:p w:rsidR="00C32CF3" w:rsidRPr="00294A16" w:rsidRDefault="00C32CF3" w:rsidP="00C32CF3">
                        <w:pPr>
                          <w:rPr>
                            <w:sz w:val="20"/>
                            <w:szCs w:val="20"/>
                          </w:rPr>
                        </w:pPr>
                        <w:r w:rsidRPr="00294A16">
                          <w:rPr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  <v:shape id="Text Box 2" o:spid="_x0000_s1218" type="#_x0000_t202" style="position:absolute;left:10763;top:1872;width:469;height:625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 filled="f" stroked="f">
                  <v:textbox style="mso-next-textbox:#Text Box 2;mso-fit-shape-to-text:t">
                    <w:txbxContent>
                      <w:p w:rsidR="00C32CF3" w:rsidRPr="00294A16" w:rsidRDefault="00C32CF3" w:rsidP="00C32CF3">
                        <w:pPr>
                          <w:rPr>
                            <w:sz w:val="20"/>
                            <w:szCs w:val="20"/>
                          </w:rPr>
                        </w:pPr>
                        <w:r w:rsidRPr="00294A16">
                          <w:rPr>
                            <w:sz w:val="20"/>
                            <w:szCs w:val="20"/>
                          </w:rPr>
                          <w:t>L</w:t>
                        </w:r>
                      </w:p>
                    </w:txbxContent>
                  </v:textbox>
                </v:shape>
                <v:shape id="Text Box 2" o:spid="_x0000_s1219" type="#_x0000_t202" style="position:absolute;left:8633;top:4461;width:469;height:625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 filled="f" stroked="f">
                  <v:textbox style="mso-next-textbox:#Text Box 2;mso-fit-shape-to-text:t">
                    <w:txbxContent>
                      <w:p w:rsidR="00294A16" w:rsidRPr="00294A16" w:rsidRDefault="00294A16" w:rsidP="00294A16">
                        <w:pPr>
                          <w:rPr>
                            <w:sz w:val="20"/>
                            <w:szCs w:val="20"/>
                          </w:rPr>
                        </w:pPr>
                        <w:r w:rsidRPr="00294A16">
                          <w:rPr>
                            <w:sz w:val="20"/>
                            <w:szCs w:val="20"/>
                          </w:rPr>
                          <w:t>J’</w:t>
                        </w:r>
                      </w:p>
                    </w:txbxContent>
                  </v:textbox>
                </v:shape>
                <v:shape id="Text Box 2" o:spid="_x0000_s1220" type="#_x0000_t202" style="position:absolute;left:8228;top:4086;width:469;height:625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 filled="f" stroked="f">
                  <v:textbox style="mso-next-textbox:#Text Box 2;mso-fit-shape-to-text:t">
                    <w:txbxContent>
                      <w:p w:rsidR="00294A16" w:rsidRPr="00294A16" w:rsidRDefault="00294A16" w:rsidP="00294A1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K’</w:t>
                        </w:r>
                      </w:p>
                    </w:txbxContent>
                  </v:textbox>
                </v:shape>
                <v:shape id="Text Box 2" o:spid="_x0000_s1221" type="#_x0000_t202" style="position:absolute;left:10478;top:3702;width:469;height:625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 filled="f" stroked="f">
                  <v:textbox style="mso-next-textbox:#Text Box 2;mso-fit-shape-to-text:t">
                    <w:txbxContent>
                      <w:p w:rsidR="00294A16" w:rsidRPr="00294A16" w:rsidRDefault="00294A16" w:rsidP="00294A16">
                        <w:pPr>
                          <w:rPr>
                            <w:sz w:val="20"/>
                            <w:szCs w:val="20"/>
                          </w:rPr>
                        </w:pPr>
                        <w:r w:rsidRPr="00294A16">
                          <w:rPr>
                            <w:sz w:val="20"/>
                            <w:szCs w:val="20"/>
                          </w:rPr>
                          <w:t>J</w:t>
                        </w:r>
                      </w:p>
                    </w:txbxContent>
                  </v:textbox>
                </v:shape>
              </v:group>
              <v:group id="_x0000_s1112" style="position:absolute;left:7289;top:1033;width:4317;height:4242" coordorigin="288,3382" coordsize="3456,3312" o:allowincell="f">
                <v:line id="_x0000_s1113" style="position:absolute;flip:y" from="720,3382" to="720,6694" strokeweight="1.5pt">
                  <v:stroke startarrow="block" endarrow="block"/>
                </v:line>
                <v:group id="_x0000_s1114" style="position:absolute;left:288;top:3526;width:3456;height:2880" coordorigin="288,720" coordsize="3456,2880">
                  <v:line id="_x0000_s1115" style="position:absolute" from="2160,720" to="2160,3600"/>
                  <v:line id="_x0000_s1116" style="position:absolute" from="720,2160" to="3600,2160" strokeweight=".25pt"/>
                  <v:line id="_x0000_s1117" style="position:absolute" from="288,3600" to="3744,3600" strokeweight="2.25pt">
                    <v:stroke startarrow="block" endarrow="block"/>
                  </v:line>
                  <v:line id="_x0000_s1118" style="position:absolute" from="720,720" to="3600,720"/>
                  <v:line id="_x0000_s1119" style="position:absolute" from="720,1008" to="3600,1008"/>
                  <v:line id="_x0000_s1120" style="position:absolute" from="720,1152" to="3600,1152"/>
                  <v:line id="_x0000_s1121" style="position:absolute" from="720,1296" to="3600,1296"/>
                  <v:line id="_x0000_s1122" style="position:absolute" from="720,1440" to="3600,1440"/>
                  <v:line id="_x0000_s1123" style="position:absolute" from="720,1584" to="3600,1584"/>
                  <v:line id="_x0000_s1124" style="position:absolute" from="720,1728" to="3600,1728"/>
                  <v:line id="_x0000_s1125" style="position:absolute" from="720,1872" to="3600,1872"/>
                  <v:line id="_x0000_s1126" style="position:absolute" from="720,2016" to="3600,2016"/>
                  <v:line id="_x0000_s1127" style="position:absolute" from="720,2304" to="3600,2304"/>
                  <v:line id="_x0000_s1128" style="position:absolute" from="720,2448" to="3600,2448"/>
                  <v:line id="_x0000_s1129" style="position:absolute" from="720,2592" to="3600,2592"/>
                  <v:line id="_x0000_s1130" style="position:absolute" from="720,2736" to="3600,2736"/>
                  <v:line id="_x0000_s1131" style="position:absolute" from="720,2880" to="3600,2880"/>
                  <v:line id="_x0000_s1132" style="position:absolute" from="720,3024" to="3600,3024"/>
                  <v:line id="_x0000_s1133" style="position:absolute" from="720,3168" to="3600,3168"/>
                  <v:line id="_x0000_s1134" style="position:absolute" from="720,3312" to="3600,3312"/>
                  <v:line id="_x0000_s1135" style="position:absolute" from="720,3456" to="3600,3456"/>
                  <v:line id="_x0000_s1136" style="position:absolute" from="720,864" to="3600,864"/>
                  <v:line id="_x0000_s1137" style="position:absolute" from="1008,720" to="1008,3600"/>
                  <v:line id="_x0000_s1138" style="position:absolute" from="1152,720" to="1152,3600"/>
                  <v:line id="_x0000_s1139" style="position:absolute" from="1296,720" to="1296,3600"/>
                  <v:line id="_x0000_s1140" style="position:absolute" from="1440,720" to="1440,3600"/>
                  <v:line id="_x0000_s1141" style="position:absolute" from="1584,720" to="1584,3600"/>
                  <v:line id="_x0000_s1142" style="position:absolute" from="2016,720" to="2016,3600"/>
                  <v:line id="_x0000_s1143" style="position:absolute" from="1728,720" to="1728,3600"/>
                  <v:line id="_x0000_s1144" style="position:absolute" from="1872,720" to="1872,3600"/>
                  <v:line id="_x0000_s1145" style="position:absolute" from="2304,720" to="2304,3600"/>
                  <v:line id="_x0000_s1146" style="position:absolute" from="2448,720" to="2448,3600" strokeweight=".25pt"/>
                  <v:line id="_x0000_s1147" style="position:absolute" from="2592,720" to="2592,3600"/>
                  <v:line id="_x0000_s1148" style="position:absolute" from="2736,720" to="2736,3600"/>
                  <v:line id="_x0000_s1149" style="position:absolute" from="2880,720" to="2880,3600"/>
                  <v:line id="_x0000_s1150" style="position:absolute" from="864,720" to="864,3600"/>
                  <v:line id="_x0000_s1151" style="position:absolute" from="3024,720" to="3024,3600"/>
                  <v:line id="_x0000_s1152" style="position:absolute" from="3312,720" to="3312,3600"/>
                  <v:line id="_x0000_s1153" style="position:absolute" from="3168,720" to="3168,3600"/>
                  <v:line id="_x0000_s1154" style="position:absolute" from="3456,720" to="3456,3600"/>
                  <v:line id="_x0000_s1155" style="position:absolute" from="3600,720" to="3600,3600"/>
                </v:group>
              </v:group>
            </v:group>
          </v:group>
        </w:pict>
      </w:r>
      <w:r w:rsidR="007068BE" w:rsidRPr="007068BE">
        <w:rPr>
          <w:rFonts w:cs="HelveticaNeueLTStd-Bd"/>
          <w:sz w:val="20"/>
          <w:szCs w:val="20"/>
        </w:rPr>
        <w:t>7</w:t>
      </w:r>
      <w:r w:rsidR="00D425FF" w:rsidRPr="007068BE">
        <w:rPr>
          <w:rFonts w:cs="HelveticaNeueLTStd-Bd"/>
          <w:sz w:val="20"/>
          <w:szCs w:val="20"/>
        </w:rPr>
        <w:t xml:space="preserve">.  </w:t>
      </w:r>
      <w:r w:rsidR="00247AB2" w:rsidRPr="007068BE">
        <w:rPr>
          <w:rFonts w:cs="HelveticaNeueLTStd-Roman"/>
          <w:sz w:val="20"/>
          <w:szCs w:val="20"/>
        </w:rPr>
        <w:t xml:space="preserve">Triangle </w:t>
      </w:r>
      <w:r w:rsidR="00D425FF" w:rsidRPr="007068BE">
        <w:rPr>
          <w:rFonts w:cs="HelveticaNeueLTStd-Roman"/>
          <w:position w:val="-6"/>
          <w:sz w:val="20"/>
          <w:szCs w:val="20"/>
        </w:rPr>
        <w:object w:dxaOrig="639" w:dyaOrig="279">
          <v:shape id="_x0000_i1028" type="#_x0000_t75" style="width:32.25pt;height:14.25pt" o:ole="">
            <v:imagedata r:id="rId13" o:title=""/>
          </v:shape>
          <o:OLEObject Type="Embed" ProgID="Equation.DSMT4" ShapeID="_x0000_i1028" DrawAspect="Content" ObjectID="_1431848694" r:id="rId14"/>
        </w:object>
      </w:r>
      <w:r w:rsidR="00247AB2" w:rsidRPr="007068BE">
        <w:rPr>
          <w:rFonts w:cs="HelveticaNeueLTStd-Roman"/>
          <w:sz w:val="20"/>
          <w:szCs w:val="20"/>
        </w:rPr>
        <w:t xml:space="preserve"> is a dilation </w:t>
      </w:r>
      <w:proofErr w:type="gramStart"/>
      <w:r w:rsidR="00247AB2" w:rsidRPr="007068BE">
        <w:rPr>
          <w:rFonts w:cs="HelveticaNeueLTStd-Roman"/>
          <w:sz w:val="20"/>
          <w:szCs w:val="20"/>
        </w:rPr>
        <w:t xml:space="preserve">of </w:t>
      </w:r>
      <w:proofErr w:type="gramEnd"/>
      <w:r w:rsidR="00004404" w:rsidRPr="00004404">
        <w:rPr>
          <w:rFonts w:eastAsia="MathematicalPi-Six" w:cs="MathematicalPi-Six"/>
          <w:position w:val="-6"/>
          <w:sz w:val="20"/>
          <w:szCs w:val="20"/>
        </w:rPr>
        <w:object w:dxaOrig="620" w:dyaOrig="279">
          <v:shape id="_x0000_i1034" type="#_x0000_t75" style="width:31.5pt;height:13.5pt" o:ole="">
            <v:imagedata r:id="rId15" o:title=""/>
          </v:shape>
          <o:OLEObject Type="Embed" ProgID="Equation.DSMT4" ShapeID="_x0000_i1034" DrawAspect="Content" ObjectID="_1431848695" r:id="rId16"/>
        </w:object>
      </w:r>
      <w:r w:rsidR="00247AB2" w:rsidRPr="007068BE">
        <w:rPr>
          <w:rFonts w:cs="HelveticaNeueLTStd-Roman"/>
          <w:sz w:val="20"/>
          <w:szCs w:val="20"/>
        </w:rPr>
        <w:t>. The center of dilation is the origin.</w:t>
      </w:r>
    </w:p>
    <w:p w:rsidR="00C32CF3" w:rsidRPr="007068BE" w:rsidRDefault="00294A16">
      <w:pPr>
        <w:rPr>
          <w:rFonts w:cs="HelveticaNeueLTStd-Roman"/>
          <w:sz w:val="20"/>
          <w:szCs w:val="20"/>
        </w:rPr>
      </w:pPr>
      <w:r w:rsidRPr="007068BE">
        <w:rPr>
          <w:rFonts w:cs="HelveticaNeueLTStd-Roman"/>
          <w:sz w:val="20"/>
          <w:szCs w:val="20"/>
        </w:rPr>
        <w:tab/>
        <w:t>List the coordinates of the vertices for each triangle:</w:t>
      </w:r>
    </w:p>
    <w:p w:rsidR="00294A16" w:rsidRPr="007068BE" w:rsidRDefault="00294A16">
      <w:pPr>
        <w:rPr>
          <w:rFonts w:cs="HelveticaNeueLTStd-Roman"/>
          <w:sz w:val="20"/>
          <w:szCs w:val="20"/>
        </w:rPr>
      </w:pPr>
    </w:p>
    <w:p w:rsidR="00294A16" w:rsidRPr="007068BE" w:rsidRDefault="00294A16">
      <w:pPr>
        <w:rPr>
          <w:rFonts w:cs="HelveticaNeueLTStd-Roman"/>
          <w:sz w:val="20"/>
          <w:szCs w:val="20"/>
        </w:rPr>
      </w:pPr>
      <w:r w:rsidRPr="007068BE">
        <w:rPr>
          <w:rFonts w:cs="HelveticaNeueLTStd-Roman"/>
          <w:sz w:val="20"/>
          <w:szCs w:val="20"/>
        </w:rPr>
        <w:tab/>
        <w:t>How do the coordinates of the vertices compare?</w:t>
      </w:r>
    </w:p>
    <w:p w:rsidR="00294A16" w:rsidRPr="007068BE" w:rsidRDefault="00294A16">
      <w:pPr>
        <w:rPr>
          <w:rFonts w:cs="HelveticaNeueLTStd-Roman"/>
          <w:sz w:val="20"/>
          <w:szCs w:val="20"/>
        </w:rPr>
      </w:pPr>
    </w:p>
    <w:p w:rsidR="007068BE" w:rsidRPr="007068BE" w:rsidRDefault="007068BE">
      <w:pPr>
        <w:rPr>
          <w:rFonts w:cs="HelveticaNeueLTStd-Roman"/>
          <w:sz w:val="20"/>
          <w:szCs w:val="20"/>
        </w:rPr>
      </w:pPr>
      <w:bookmarkStart w:id="0" w:name="_GoBack"/>
      <w:bookmarkEnd w:id="0"/>
    </w:p>
    <w:p w:rsidR="00294A16" w:rsidRPr="007068BE" w:rsidRDefault="00294A16">
      <w:pPr>
        <w:rPr>
          <w:rFonts w:cs="HelveticaNeueLTStd-Roman"/>
          <w:sz w:val="20"/>
          <w:szCs w:val="20"/>
        </w:rPr>
      </w:pPr>
      <w:r w:rsidRPr="007068BE">
        <w:rPr>
          <w:rFonts w:cs="HelveticaNeueLTStd-Roman"/>
          <w:sz w:val="20"/>
          <w:szCs w:val="20"/>
        </w:rPr>
        <w:tab/>
        <w:t>What is the scale factor of the dilation?  Explain.</w:t>
      </w:r>
    </w:p>
    <w:p w:rsidR="00294A16" w:rsidRPr="007068BE" w:rsidRDefault="00294A16">
      <w:pPr>
        <w:rPr>
          <w:rFonts w:cs="HelveticaNeueLTStd-Roman"/>
          <w:sz w:val="20"/>
          <w:szCs w:val="20"/>
        </w:rPr>
      </w:pPr>
      <w:r w:rsidRPr="007068BE">
        <w:rPr>
          <w:rFonts w:cs="HelveticaNeueLTStd-Roman"/>
          <w:sz w:val="20"/>
          <w:szCs w:val="20"/>
        </w:rPr>
        <w:tab/>
      </w:r>
    </w:p>
    <w:p w:rsidR="00C32CF3" w:rsidRPr="007068BE" w:rsidRDefault="00C32CF3">
      <w:pPr>
        <w:rPr>
          <w:rFonts w:cs="HelveticaNeueLTStd-Roman"/>
          <w:sz w:val="20"/>
          <w:szCs w:val="20"/>
        </w:rPr>
      </w:pPr>
    </w:p>
    <w:p w:rsidR="007068BE" w:rsidRPr="007068BE" w:rsidRDefault="007068BE" w:rsidP="007068BE">
      <w:pPr>
        <w:autoSpaceDE w:val="0"/>
        <w:autoSpaceDN w:val="0"/>
        <w:adjustRightInd w:val="0"/>
        <w:spacing w:after="0" w:line="240" w:lineRule="auto"/>
        <w:rPr>
          <w:rFonts w:cs="HelveticaNeueLTStd-Roman"/>
          <w:sz w:val="20"/>
          <w:szCs w:val="20"/>
        </w:rPr>
      </w:pPr>
      <w:r w:rsidRPr="007068BE">
        <w:rPr>
          <w:rFonts w:cs="HelveticaNeueLTStd-Roman"/>
          <w:sz w:val="20"/>
          <w:szCs w:val="20"/>
        </w:rPr>
        <w:tab/>
        <w:t xml:space="preserve">How do you think you can use the scale factor to determine the </w:t>
      </w:r>
    </w:p>
    <w:p w:rsidR="00C32CF3" w:rsidRPr="007068BE" w:rsidRDefault="007068BE" w:rsidP="007068BE">
      <w:pPr>
        <w:autoSpaceDE w:val="0"/>
        <w:autoSpaceDN w:val="0"/>
        <w:adjustRightInd w:val="0"/>
        <w:spacing w:after="0" w:line="240" w:lineRule="auto"/>
        <w:ind w:firstLine="720"/>
        <w:rPr>
          <w:rFonts w:cs="HelveticaNeueLTStd-Roman"/>
          <w:sz w:val="20"/>
          <w:szCs w:val="20"/>
        </w:rPr>
      </w:pPr>
      <w:proofErr w:type="gramStart"/>
      <w:r w:rsidRPr="007068BE">
        <w:rPr>
          <w:rFonts w:cs="HelveticaNeueLTStd-Roman"/>
          <w:sz w:val="20"/>
          <w:szCs w:val="20"/>
        </w:rPr>
        <w:t>coordinates</w:t>
      </w:r>
      <w:proofErr w:type="gramEnd"/>
      <w:r w:rsidRPr="007068BE">
        <w:rPr>
          <w:rFonts w:cs="HelveticaNeueLTStd-Roman"/>
          <w:sz w:val="20"/>
          <w:szCs w:val="20"/>
        </w:rPr>
        <w:t xml:space="preserve"> of the vertices of an image?</w:t>
      </w:r>
    </w:p>
    <w:p w:rsidR="007068BE" w:rsidRPr="007068BE" w:rsidRDefault="007068BE" w:rsidP="007068BE">
      <w:pPr>
        <w:autoSpaceDE w:val="0"/>
        <w:autoSpaceDN w:val="0"/>
        <w:adjustRightInd w:val="0"/>
        <w:spacing w:after="0" w:line="240" w:lineRule="auto"/>
        <w:ind w:firstLine="720"/>
        <w:rPr>
          <w:rFonts w:cs="HelveticaNeueLTStd-Roman"/>
          <w:sz w:val="20"/>
          <w:szCs w:val="20"/>
        </w:rPr>
      </w:pPr>
    </w:p>
    <w:p w:rsidR="007068BE" w:rsidRPr="007068BE" w:rsidRDefault="007068BE" w:rsidP="007068BE">
      <w:pPr>
        <w:autoSpaceDE w:val="0"/>
        <w:autoSpaceDN w:val="0"/>
        <w:adjustRightInd w:val="0"/>
        <w:spacing w:after="0" w:line="240" w:lineRule="auto"/>
        <w:ind w:firstLine="720"/>
        <w:rPr>
          <w:rFonts w:cs="HelveticaNeueLTStd-Roman"/>
          <w:sz w:val="20"/>
          <w:szCs w:val="20"/>
        </w:rPr>
      </w:pPr>
    </w:p>
    <w:p w:rsidR="007068BE" w:rsidRPr="007068BE" w:rsidRDefault="007068BE" w:rsidP="007068BE">
      <w:pPr>
        <w:autoSpaceDE w:val="0"/>
        <w:autoSpaceDN w:val="0"/>
        <w:adjustRightInd w:val="0"/>
        <w:spacing w:after="0" w:line="240" w:lineRule="auto"/>
        <w:ind w:firstLine="720"/>
        <w:rPr>
          <w:rFonts w:cs="HelveticaNeueLTStd-Roman"/>
          <w:sz w:val="20"/>
          <w:szCs w:val="20"/>
        </w:rPr>
      </w:pPr>
    </w:p>
    <w:p w:rsidR="007068BE" w:rsidRPr="007068BE" w:rsidRDefault="007068BE" w:rsidP="007068BE">
      <w:pPr>
        <w:autoSpaceDE w:val="0"/>
        <w:autoSpaceDN w:val="0"/>
        <w:adjustRightInd w:val="0"/>
        <w:spacing w:after="0" w:line="240" w:lineRule="auto"/>
        <w:ind w:firstLine="720"/>
        <w:rPr>
          <w:rFonts w:cs="HelveticaNeueLTStd-Roman"/>
          <w:sz w:val="20"/>
          <w:szCs w:val="20"/>
        </w:rPr>
      </w:pPr>
    </w:p>
    <w:p w:rsidR="007068BE" w:rsidRPr="007068BE" w:rsidRDefault="007068BE" w:rsidP="007068BE">
      <w:pPr>
        <w:autoSpaceDE w:val="0"/>
        <w:autoSpaceDN w:val="0"/>
        <w:adjustRightInd w:val="0"/>
        <w:spacing w:after="0" w:line="240" w:lineRule="auto"/>
        <w:ind w:firstLine="720"/>
        <w:rPr>
          <w:rFonts w:cs="HelveticaNeueLTStd-Roman"/>
          <w:sz w:val="20"/>
          <w:szCs w:val="20"/>
        </w:rPr>
      </w:pPr>
    </w:p>
    <w:p w:rsidR="007068BE" w:rsidRPr="007068BE" w:rsidRDefault="007068BE" w:rsidP="007068BE">
      <w:pPr>
        <w:autoSpaceDE w:val="0"/>
        <w:autoSpaceDN w:val="0"/>
        <w:adjustRightInd w:val="0"/>
        <w:spacing w:after="0" w:line="240" w:lineRule="auto"/>
        <w:ind w:firstLine="720"/>
        <w:rPr>
          <w:rFonts w:cs="HelveticaNeueLTStd-Roman"/>
          <w:sz w:val="20"/>
          <w:szCs w:val="20"/>
        </w:rPr>
      </w:pPr>
    </w:p>
    <w:p w:rsidR="002C6D5E" w:rsidRDefault="007068BE" w:rsidP="007068BE">
      <w:r w:rsidRPr="007068BE">
        <w:t>8.  Is the scale factor greater or less than 1 for the problem on page 1?  How do</w:t>
      </w:r>
      <w:r w:rsidR="002C6D5E">
        <w:t>es</w:t>
      </w:r>
      <w:r w:rsidRPr="007068BE">
        <w:t xml:space="preserve"> the </w:t>
      </w:r>
      <w:proofErr w:type="spellStart"/>
      <w:r w:rsidRPr="007068BE">
        <w:t>preimage</w:t>
      </w:r>
      <w:proofErr w:type="spellEnd"/>
      <w:r w:rsidR="002C6D5E">
        <w:t xml:space="preserve"> (</w:t>
      </w:r>
      <w:r w:rsidR="002C6D5E" w:rsidRPr="002C6D5E">
        <w:rPr>
          <w:position w:val="-6"/>
        </w:rPr>
        <w:object w:dxaOrig="680" w:dyaOrig="279">
          <v:shape id="_x0000_i1032" type="#_x0000_t75" style="width:33.75pt;height:14.25pt" o:ole="">
            <v:imagedata r:id="rId17" o:title=""/>
          </v:shape>
          <o:OLEObject Type="Embed" ProgID="Equation.DSMT4" ShapeID="_x0000_i1032" DrawAspect="Content" ObjectID="_1431848696" r:id="rId18"/>
        </w:object>
      </w:r>
      <w:r w:rsidR="002C6D5E">
        <w:t xml:space="preserve"> )</w:t>
      </w:r>
      <w:r w:rsidRPr="007068BE">
        <w:t xml:space="preserve"> </w:t>
      </w:r>
      <w:r w:rsidR="002C6D5E">
        <w:t>compare to</w:t>
      </w:r>
    </w:p>
    <w:p w:rsidR="007068BE" w:rsidRPr="007068BE" w:rsidRDefault="002C6D5E" w:rsidP="007068BE">
      <w:r>
        <w:t xml:space="preserve">     </w:t>
      </w:r>
      <w:proofErr w:type="gramStart"/>
      <w:r>
        <w:t>the  image</w:t>
      </w:r>
      <w:proofErr w:type="gramEnd"/>
      <w:r>
        <w:t xml:space="preserve"> (</w:t>
      </w:r>
      <w:r w:rsidRPr="002C6D5E">
        <w:rPr>
          <w:position w:val="-4"/>
        </w:rPr>
        <w:object w:dxaOrig="660" w:dyaOrig="260">
          <v:shape id="_x0000_i1033" type="#_x0000_t75" style="width:33pt;height:12.75pt" o:ole="">
            <v:imagedata r:id="rId19" o:title=""/>
          </v:shape>
          <o:OLEObject Type="Embed" ProgID="Equation.DSMT4" ShapeID="_x0000_i1033" DrawAspect="Content" ObjectID="_1431848697" r:id="rId20"/>
        </w:object>
      </w:r>
      <w:r>
        <w:t xml:space="preserve"> )</w:t>
      </w:r>
      <w:r w:rsidR="007068BE" w:rsidRPr="007068BE">
        <w:t>?</w:t>
      </w:r>
    </w:p>
    <w:p w:rsidR="007068BE" w:rsidRPr="007068BE" w:rsidRDefault="007068BE" w:rsidP="007068BE"/>
    <w:p w:rsidR="007068BE" w:rsidRPr="007068BE" w:rsidRDefault="007068BE" w:rsidP="007068BE"/>
    <w:p w:rsidR="007068BE" w:rsidRPr="007068BE" w:rsidRDefault="007068BE" w:rsidP="007068BE">
      <w:r w:rsidRPr="007068BE">
        <w:t xml:space="preserve">9.  If the scale factor is less than 1, how would the </w:t>
      </w:r>
      <w:proofErr w:type="spellStart"/>
      <w:r w:rsidRPr="007068BE">
        <w:t>preimage</w:t>
      </w:r>
      <w:proofErr w:type="spellEnd"/>
      <w:r w:rsidRPr="007068BE">
        <w:t xml:space="preserve"> and image compare?</w:t>
      </w:r>
    </w:p>
    <w:p w:rsidR="007068BE" w:rsidRPr="007068BE" w:rsidRDefault="007068BE" w:rsidP="007068BE"/>
    <w:p w:rsidR="007068BE" w:rsidRPr="007068BE" w:rsidRDefault="007068BE" w:rsidP="007068BE"/>
    <w:p w:rsidR="007068BE" w:rsidRPr="007068BE" w:rsidRDefault="007068BE" w:rsidP="007068BE">
      <w:r w:rsidRPr="007068BE">
        <w:t xml:space="preserve">10.  What can you conclude, using the scale factor, about an image and </w:t>
      </w:r>
      <w:proofErr w:type="spellStart"/>
      <w:r w:rsidRPr="007068BE">
        <w:t>preimage</w:t>
      </w:r>
      <w:proofErr w:type="spellEnd"/>
      <w:r w:rsidRPr="007068BE">
        <w:t>?</w:t>
      </w:r>
    </w:p>
    <w:p w:rsidR="007068BE" w:rsidRPr="007068BE" w:rsidRDefault="007068BE" w:rsidP="007068BE"/>
    <w:p w:rsidR="007068BE" w:rsidRPr="007068BE" w:rsidRDefault="007068BE" w:rsidP="007068BE"/>
    <w:p w:rsidR="007068BE" w:rsidRPr="007068BE" w:rsidRDefault="007068BE" w:rsidP="007068BE">
      <w:pPr>
        <w:rPr>
          <w:b/>
        </w:rPr>
      </w:pPr>
      <w:r w:rsidRPr="007068BE">
        <w:rPr>
          <w:b/>
        </w:rPr>
        <w:t>Vocabulary and Notation:</w:t>
      </w:r>
    </w:p>
    <w:p w:rsidR="007068BE" w:rsidRPr="007068BE" w:rsidRDefault="007068BE" w:rsidP="007068BE">
      <w:r w:rsidRPr="007068BE">
        <w:t>Image</w:t>
      </w:r>
    </w:p>
    <w:p w:rsidR="007068BE" w:rsidRPr="007068BE" w:rsidRDefault="007068BE" w:rsidP="007068BE">
      <w:proofErr w:type="spellStart"/>
      <w:r w:rsidRPr="007068BE">
        <w:t>Preimage</w:t>
      </w:r>
      <w:proofErr w:type="spellEnd"/>
    </w:p>
    <w:p w:rsidR="007068BE" w:rsidRPr="007068BE" w:rsidRDefault="007068BE" w:rsidP="007068BE">
      <w:r w:rsidRPr="007068BE">
        <w:t>Dilation</w:t>
      </w:r>
    </w:p>
    <w:p w:rsidR="007068BE" w:rsidRPr="007068BE" w:rsidRDefault="007068BE" w:rsidP="007068BE">
      <w:r w:rsidRPr="007068BE">
        <w:t>Center of dilation</w:t>
      </w:r>
    </w:p>
    <w:p w:rsidR="007068BE" w:rsidRPr="007068BE" w:rsidRDefault="007068BE" w:rsidP="007068BE">
      <w:r w:rsidRPr="007068BE">
        <w:t>Scale factor</w:t>
      </w:r>
    </w:p>
    <w:p w:rsidR="007068BE" w:rsidRPr="007068BE" w:rsidRDefault="007068BE" w:rsidP="007068BE">
      <w:r w:rsidRPr="007068BE">
        <w:lastRenderedPageBreak/>
        <w:t>Similar</w:t>
      </w:r>
    </w:p>
    <w:p w:rsidR="007068BE" w:rsidRPr="007068BE" w:rsidRDefault="00004404" w:rsidP="007068BE">
      <w:pPr>
        <w:ind w:left="720" w:hanging="720"/>
        <w:rPr>
          <w:rFonts w:cs="HelveticaNeueLTStd-Roman"/>
          <w:sz w:val="24"/>
          <w:szCs w:val="24"/>
        </w:rPr>
      </w:pPr>
      <w:r>
        <w:rPr>
          <w:noProof/>
          <w:sz w:val="24"/>
          <w:szCs w:val="24"/>
        </w:rPr>
        <w:pict>
          <v:group id="_x0000_s1294" style="position:absolute;left:0;text-align:left;margin-left:-.05pt;margin-top:37.05pt;width:228.6pt;height:212.1pt;z-index:251740160" coordorigin="1274,2331" coordsize="4572,4242">
            <v:line id="_x0000_s1168" style="position:absolute;flip:y" from="1846,2331" to="1846,6573" strokeweight="1.5pt">
              <v:stroke startarrow="block" endarrow="block"/>
            </v:line>
            <v:group id="_x0000_s1293" style="position:absolute;left:1274;top:2515;width:4572;height:3689" coordorigin="1274,2515" coordsize="4572,3689">
              <v:group id="_x0000_s1288" style="position:absolute;left:1274;top:2515;width:4572;height:3689" coordorigin="1274,2515" coordsize="4572,3689">
                <v:shape id="_x0000_s1281" type="#_x0000_t202" style="position:absolute;left:1899;top:5536;width:462;height:563;mso-width-relative:margin;mso-height-relative:margin" filled="f" stroked="f">
                  <v:textbox style="mso-next-textbox:#_x0000_s1281">
                    <w:txbxContent>
                      <w:p w:rsidR="007068BE" w:rsidRDefault="007068BE">
                        <w:r>
                          <w:t>A</w:t>
                        </w:r>
                      </w:p>
                    </w:txbxContent>
                  </v:textbox>
                </v:shape>
                <v:shape id="_x0000_s1282" type="#_x0000_t202" style="position:absolute;left:2874;top:5551;width:462;height:563;mso-width-relative:margin;mso-height-relative:margin" filled="f" stroked="f">
                  <v:textbox style="mso-next-textbox:#_x0000_s1282">
                    <w:txbxContent>
                      <w:p w:rsidR="007068BE" w:rsidRDefault="007068BE" w:rsidP="007068BE">
                        <w:r>
                          <w:t>B</w:t>
                        </w:r>
                      </w:p>
                    </w:txbxContent>
                  </v:textbox>
                </v:shape>
                <v:shape id="_x0000_s1283" type="#_x0000_t202" style="position:absolute;left:1899;top:4801;width:462;height:563;mso-width-relative:margin;mso-height-relative:margin" filled="f" stroked="f">
                  <v:textbox style="mso-next-textbox:#_x0000_s1283">
                    <w:txbxContent>
                      <w:p w:rsidR="007068BE" w:rsidRDefault="007068BE" w:rsidP="007068BE">
                        <w:r>
                          <w:t>D</w:t>
                        </w:r>
                      </w:p>
                    </w:txbxContent>
                  </v:textbox>
                </v:shape>
                <v:shape id="_x0000_s1284" type="#_x0000_t202" style="position:absolute;left:2889;top:4801;width:462;height:563;mso-width-relative:margin;mso-height-relative:margin" filled="f" stroked="f">
                  <v:textbox style="mso-next-textbox:#_x0000_s1284">
                    <w:txbxContent>
                      <w:p w:rsidR="007068BE" w:rsidRDefault="007068BE" w:rsidP="007068BE">
                        <w:r>
                          <w:t>C</w:t>
                        </w:r>
                      </w:p>
                    </w:txbxContent>
                  </v:textbox>
                </v:shape>
                <v:group id="_x0000_s1287" style="position:absolute;left:1274;top:2515;width:4572;height:3689" coordorigin="1274,2515" coordsize="4572,3689">
                  <v:group id="_x0000_s1169" style="position:absolute;left:1274;top:2515;width:4572;height:3689" coordorigin="288,720" coordsize="3456,2880">
                    <v:line id="_x0000_s1170" style="position:absolute" from="2160,720" to="2160,3600"/>
                    <v:line id="_x0000_s1171" style="position:absolute" from="720,2160" to="3600,2160" strokeweight=".25pt"/>
                    <v:line id="_x0000_s1172" style="position:absolute" from="288,3600" to="3744,3600" strokeweight="2.25pt">
                      <v:stroke startarrow="block" endarrow="block"/>
                    </v:line>
                    <v:line id="_x0000_s1173" style="position:absolute" from="720,720" to="3600,720"/>
                    <v:line id="_x0000_s1174" style="position:absolute" from="720,1008" to="3600,1008"/>
                    <v:line id="_x0000_s1175" style="position:absolute" from="720,1152" to="3600,1152"/>
                    <v:line id="_x0000_s1176" style="position:absolute" from="720,1296" to="3600,1296"/>
                    <v:line id="_x0000_s1177" style="position:absolute" from="720,1440" to="3600,1440"/>
                    <v:line id="_x0000_s1178" style="position:absolute" from="720,1584" to="3600,1584"/>
                    <v:line id="_x0000_s1179" style="position:absolute" from="720,1728" to="3600,1728"/>
                    <v:line id="_x0000_s1180" style="position:absolute" from="720,1872" to="3600,1872"/>
                    <v:line id="_x0000_s1181" style="position:absolute" from="720,2016" to="3600,2016"/>
                    <v:line id="_x0000_s1182" style="position:absolute" from="720,2304" to="3600,2304"/>
                    <v:line id="_x0000_s1183" style="position:absolute" from="720,2448" to="3600,2448"/>
                    <v:line id="_x0000_s1184" style="position:absolute" from="720,2592" to="3600,2592"/>
                    <v:line id="_x0000_s1185" style="position:absolute" from="720,2736" to="3600,2736"/>
                    <v:line id="_x0000_s1186" style="position:absolute" from="720,2880" to="3600,2880"/>
                    <v:line id="_x0000_s1187" style="position:absolute" from="720,3024" to="3600,3024"/>
                    <v:line id="_x0000_s1188" style="position:absolute" from="720,3168" to="3600,3168"/>
                    <v:line id="_x0000_s1189" style="position:absolute" from="720,3312" to="3600,3312"/>
                    <v:line id="_x0000_s1190" style="position:absolute" from="720,3456" to="3600,3456"/>
                    <v:line id="_x0000_s1191" style="position:absolute" from="720,864" to="3600,864"/>
                    <v:line id="_x0000_s1192" style="position:absolute" from="1008,720" to="1008,3600"/>
                    <v:line id="_x0000_s1193" style="position:absolute" from="1152,720" to="1152,3600"/>
                    <v:line id="_x0000_s1194" style="position:absolute" from="1296,720" to="1296,3600"/>
                    <v:line id="_x0000_s1195" style="position:absolute" from="1440,720" to="1440,3600"/>
                    <v:line id="_x0000_s1196" style="position:absolute" from="1584,720" to="1584,3600"/>
                    <v:line id="_x0000_s1197" style="position:absolute" from="2016,720" to="2016,3600"/>
                    <v:line id="_x0000_s1198" style="position:absolute" from="1728,720" to="1728,3600"/>
                    <v:line id="_x0000_s1199" style="position:absolute" from="1872,720" to="1872,3600"/>
                    <v:line id="_x0000_s1200" style="position:absolute" from="2304,720" to="2304,3600"/>
                    <v:line id="_x0000_s1201" style="position:absolute" from="2448,720" to="2448,3600" strokeweight=".25pt"/>
                    <v:line id="_x0000_s1202" style="position:absolute" from="2592,720" to="2592,3600"/>
                    <v:line id="_x0000_s1203" style="position:absolute" from="2736,720" to="2736,3600"/>
                    <v:line id="_x0000_s1204" style="position:absolute" from="2880,720" to="2880,3600"/>
                    <v:line id="_x0000_s1205" style="position:absolute" from="864,720" to="864,3600"/>
                    <v:line id="_x0000_s1206" style="position:absolute" from="3024,720" to="3024,3600"/>
                    <v:line id="_x0000_s1207" style="position:absolute" from="3312,720" to="3312,3600"/>
                    <v:line id="_x0000_s1208" style="position:absolute" from="3168,720" to="3168,3600"/>
                    <v:line id="_x0000_s1209" style="position:absolute" from="3456,720" to="3456,3600"/>
                    <v:line id="_x0000_s1210" style="position:absolute" from="3600,720" to="3600,3600"/>
                  </v:group>
                  <v:oval id="_x0000_s1211" style="position:absolute;left:2190;top:5609;width:71;height:71" fillcolor="black [3213]" strokecolor="black [3200]" strokeweight="2.5pt">
                    <v:shadow color="#868686"/>
                  </v:oval>
                  <v:oval id="_x0000_s1231" style="position:absolute;left:2190;top:5039;width:71;height:71" fillcolor="black [3213]" strokecolor="black [3200]" strokeweight="2.5pt">
                    <v:shadow color="#868686"/>
                  </v:oval>
                  <v:oval id="_x0000_s1232" style="position:absolute;left:2955;top:5054;width:71;height:71" fillcolor="black [3213]" strokecolor="black [3200]" strokeweight="2.5pt">
                    <v:shadow color="#868686"/>
                  </v:oval>
                  <v:oval id="_x0000_s1233" style="position:absolute;left:2955;top:5609;width:71;height:71" fillcolor="black [3213]" strokecolor="black [3200]" strokeweight="2.5pt">
                    <v:shadow color="#868686"/>
                  </v:oval>
                </v:group>
              </v:group>
              <v:shape id="_x0000_s1289" type="#_x0000_t32" style="position:absolute;left:2220;top:5070;width:765;height:15" o:connectortype="straight" strokecolor="black [3213]" strokeweight="2.25pt"/>
              <v:shape id="_x0000_s1290" type="#_x0000_t32" style="position:absolute;left:2235;top:5070;width:0;height:555" o:connectortype="straight" strokeweight="2.25pt"/>
              <v:shape id="_x0000_s1291" type="#_x0000_t32" style="position:absolute;left:2985;top:5070;width:0;height:600" o:connectortype="straight" strokeweight="2.25pt"/>
              <v:shape id="_x0000_s1292" type="#_x0000_t32" style="position:absolute;left:2220;top:5655;width:750;height:0" o:connectortype="straight" strokeweight="2.25pt"/>
            </v:group>
          </v:group>
        </w:pict>
      </w:r>
      <w:r w:rsidR="007068BE" w:rsidRPr="007068BE">
        <w:rPr>
          <w:rFonts w:cs="HelveticaNeueLTStd-Roman"/>
          <w:sz w:val="24"/>
          <w:szCs w:val="24"/>
        </w:rPr>
        <w:t xml:space="preserve">11.  </w:t>
      </w:r>
      <w:r w:rsidR="007068BE" w:rsidRPr="007068BE">
        <w:rPr>
          <w:rFonts w:cs="HelveticaNeueLTStd-Roman"/>
          <w:sz w:val="24"/>
          <w:szCs w:val="24"/>
        </w:rPr>
        <w:tab/>
        <w:t>Draw the image for rectangle ABCD with a scale factor of 3 and the center of dilation at the origin:</w:t>
      </w:r>
    </w:p>
    <w:p w:rsidR="007068BE" w:rsidRPr="007068BE" w:rsidRDefault="007068BE" w:rsidP="007068BE">
      <w:pPr>
        <w:ind w:left="720" w:hanging="720"/>
        <w:rPr>
          <w:rFonts w:cs="HelveticaNeueLTStd-Roman"/>
          <w:sz w:val="24"/>
          <w:szCs w:val="24"/>
        </w:rPr>
      </w:pPr>
    </w:p>
    <w:p w:rsidR="00C32CF3" w:rsidRPr="007068BE" w:rsidRDefault="007068BE" w:rsidP="007068BE">
      <w:pPr>
        <w:ind w:left="4320" w:firstLine="720"/>
        <w:rPr>
          <w:rFonts w:cs="HelveticaNeueLTStd-Roman"/>
          <w:sz w:val="24"/>
          <w:szCs w:val="24"/>
        </w:rPr>
      </w:pPr>
      <w:r w:rsidRPr="007068BE">
        <w:rPr>
          <w:rFonts w:cs="HelveticaNeueLTStd-Roman"/>
          <w:sz w:val="24"/>
          <w:szCs w:val="24"/>
        </w:rPr>
        <w:t>Explain the method you choose to use.</w:t>
      </w:r>
    </w:p>
    <w:p w:rsidR="007068BE" w:rsidRPr="007068BE" w:rsidRDefault="007068BE">
      <w:pPr>
        <w:rPr>
          <w:sz w:val="24"/>
          <w:szCs w:val="24"/>
        </w:rPr>
      </w:pPr>
    </w:p>
    <w:p w:rsidR="007068BE" w:rsidRPr="007068BE" w:rsidRDefault="007068BE">
      <w:pPr>
        <w:rPr>
          <w:sz w:val="24"/>
          <w:szCs w:val="24"/>
        </w:rPr>
      </w:pPr>
    </w:p>
    <w:p w:rsidR="007068BE" w:rsidRPr="007068BE" w:rsidRDefault="007068BE">
      <w:pPr>
        <w:rPr>
          <w:sz w:val="24"/>
          <w:szCs w:val="24"/>
        </w:rPr>
      </w:pPr>
    </w:p>
    <w:p w:rsidR="007068BE" w:rsidRPr="007068BE" w:rsidRDefault="007068BE">
      <w:pPr>
        <w:rPr>
          <w:sz w:val="24"/>
          <w:szCs w:val="24"/>
        </w:rPr>
      </w:pPr>
    </w:p>
    <w:p w:rsidR="007068BE" w:rsidRPr="007068BE" w:rsidRDefault="007068BE">
      <w:pPr>
        <w:rPr>
          <w:sz w:val="24"/>
          <w:szCs w:val="24"/>
        </w:rPr>
      </w:pPr>
    </w:p>
    <w:p w:rsidR="007068BE" w:rsidRPr="007068BE" w:rsidRDefault="007068BE">
      <w:pPr>
        <w:rPr>
          <w:sz w:val="24"/>
          <w:szCs w:val="24"/>
        </w:rPr>
      </w:pPr>
    </w:p>
    <w:p w:rsidR="007068BE" w:rsidRPr="007068BE" w:rsidRDefault="007068BE" w:rsidP="007068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068BE" w:rsidRPr="007068BE" w:rsidRDefault="007068BE" w:rsidP="007068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068BE" w:rsidRPr="007068BE" w:rsidRDefault="007068BE" w:rsidP="007068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068BE" w:rsidRPr="007068BE" w:rsidRDefault="007068BE" w:rsidP="007068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068BE">
        <w:rPr>
          <w:sz w:val="24"/>
          <w:szCs w:val="24"/>
        </w:rPr>
        <w:t>12.</w:t>
      </w:r>
      <w:r w:rsidRPr="007068BE">
        <w:rPr>
          <w:sz w:val="24"/>
          <w:szCs w:val="24"/>
        </w:rPr>
        <w:tab/>
      </w:r>
      <w:r w:rsidRPr="007068BE">
        <w:rPr>
          <w:position w:val="-6"/>
          <w:sz w:val="24"/>
          <w:szCs w:val="24"/>
        </w:rPr>
        <w:object w:dxaOrig="1620" w:dyaOrig="279">
          <v:shape id="_x0000_i1029" type="#_x0000_t75" style="width:81pt;height:14.25pt" o:ole="">
            <v:imagedata r:id="rId21" o:title=""/>
          </v:shape>
          <o:OLEObject Type="Embed" ProgID="Equation.DSMT4" ShapeID="_x0000_i1029" DrawAspect="Content" ObjectID="_1431848698" r:id="rId22"/>
        </w:object>
      </w:r>
    </w:p>
    <w:p w:rsidR="007068BE" w:rsidRPr="007068BE" w:rsidRDefault="007068BE" w:rsidP="007068BE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7068BE">
        <w:rPr>
          <w:rFonts w:cs="HelveticaNeueLTStd-Roman"/>
          <w:sz w:val="24"/>
          <w:szCs w:val="24"/>
        </w:rPr>
        <w:t>Draw a diagram that illustrates this similarity statement and list all of the pairs of</w:t>
      </w:r>
    </w:p>
    <w:p w:rsidR="007068BE" w:rsidRPr="007068BE" w:rsidRDefault="007068BE" w:rsidP="007068BE">
      <w:pPr>
        <w:ind w:firstLine="720"/>
        <w:rPr>
          <w:rFonts w:cs="HelveticaNeueLTStd-Roman"/>
          <w:sz w:val="24"/>
          <w:szCs w:val="24"/>
        </w:rPr>
      </w:pPr>
      <w:proofErr w:type="gramStart"/>
      <w:r w:rsidRPr="007068BE">
        <w:rPr>
          <w:rFonts w:cs="HelveticaNeueLTStd-Roman"/>
          <w:sz w:val="24"/>
          <w:szCs w:val="24"/>
        </w:rPr>
        <w:t>congruent</w:t>
      </w:r>
      <w:proofErr w:type="gramEnd"/>
      <w:r w:rsidRPr="007068BE">
        <w:rPr>
          <w:rFonts w:cs="HelveticaNeueLTStd-Roman"/>
          <w:sz w:val="24"/>
          <w:szCs w:val="24"/>
        </w:rPr>
        <w:t xml:space="preserve"> angles and all of the proportional sides.</w:t>
      </w:r>
    </w:p>
    <w:p w:rsidR="007068BE" w:rsidRPr="007068BE" w:rsidRDefault="007068BE" w:rsidP="007068BE">
      <w:pPr>
        <w:rPr>
          <w:rFonts w:cs="HelveticaNeueLTStd-Roman"/>
          <w:sz w:val="24"/>
          <w:szCs w:val="24"/>
        </w:rPr>
      </w:pPr>
    </w:p>
    <w:p w:rsidR="007068BE" w:rsidRPr="007068BE" w:rsidRDefault="007068BE" w:rsidP="007068BE">
      <w:pPr>
        <w:rPr>
          <w:rFonts w:cs="HelveticaNeueLTStd-Roman"/>
          <w:sz w:val="24"/>
          <w:szCs w:val="24"/>
        </w:rPr>
      </w:pPr>
    </w:p>
    <w:p w:rsidR="007068BE" w:rsidRPr="007068BE" w:rsidRDefault="007068BE" w:rsidP="007068BE">
      <w:pPr>
        <w:rPr>
          <w:rFonts w:cs="HelveticaNeueLTStd-Roman"/>
          <w:sz w:val="24"/>
          <w:szCs w:val="24"/>
        </w:rPr>
      </w:pPr>
    </w:p>
    <w:p w:rsidR="007068BE" w:rsidRDefault="007068BE" w:rsidP="007068BE">
      <w:pPr>
        <w:rPr>
          <w:rFonts w:cs="HelveticaNeueLTStd-Roman"/>
          <w:sz w:val="24"/>
          <w:szCs w:val="24"/>
        </w:rPr>
      </w:pPr>
      <w:r w:rsidRPr="007068BE">
        <w:rPr>
          <w:rFonts w:cs="HelveticaNeueLTStd-Roman"/>
          <w:sz w:val="24"/>
          <w:szCs w:val="24"/>
        </w:rPr>
        <w:t xml:space="preserve">13.  </w:t>
      </w:r>
      <w:r>
        <w:rPr>
          <w:rFonts w:cs="HelveticaNeueLTStd-Roman"/>
          <w:sz w:val="24"/>
          <w:szCs w:val="24"/>
        </w:rPr>
        <w:tab/>
        <w:t>Write a similarity statement for the geometric figures found in problems 7 and 11.</w:t>
      </w:r>
    </w:p>
    <w:p w:rsidR="00C13902" w:rsidRDefault="00C13902" w:rsidP="007068BE">
      <w:pPr>
        <w:rPr>
          <w:rFonts w:cs="HelveticaNeueLTStd-Roman"/>
          <w:sz w:val="24"/>
          <w:szCs w:val="24"/>
        </w:rPr>
      </w:pPr>
    </w:p>
    <w:p w:rsidR="00C13902" w:rsidRDefault="00C13902" w:rsidP="007068BE">
      <w:pPr>
        <w:rPr>
          <w:rFonts w:cs="HelveticaNeueLTStd-Roman"/>
          <w:sz w:val="24"/>
          <w:szCs w:val="24"/>
        </w:rPr>
      </w:pPr>
    </w:p>
    <w:p w:rsidR="00C13902" w:rsidRPr="00C13902" w:rsidRDefault="00C13902" w:rsidP="007068BE">
      <w:pPr>
        <w:rPr>
          <w:rFonts w:cs="HelveticaNeueLTStd-Roman"/>
          <w:sz w:val="24"/>
          <w:szCs w:val="24"/>
        </w:rPr>
      </w:pPr>
    </w:p>
    <w:p w:rsidR="00C13902" w:rsidRPr="00C13902" w:rsidRDefault="00004404" w:rsidP="00C13902">
      <w:pPr>
        <w:ind w:left="720" w:hanging="720"/>
        <w:rPr>
          <w:rFonts w:cs="HelveticaNeueLTStd-Roman"/>
          <w:sz w:val="24"/>
          <w:szCs w:val="24"/>
        </w:rPr>
      </w:pPr>
      <w:r>
        <w:rPr>
          <w:noProof/>
          <w:sz w:val="24"/>
          <w:szCs w:val="24"/>
        </w:rPr>
        <w:pict>
          <v:group id="_x0000_s1313" style="position:absolute;left:0;text-align:left;margin-left:351.25pt;margin-top:21.6pt;width:170.1pt;height:99.4pt;z-index:251752448" coordorigin="7745,11744" coordsize="3402,1988">
            <v:group id="_x0000_s1307" style="position:absolute;left:8070;top:11988;width:2580;height:1335" coordorigin="1395,11985" coordsize="2580,1335">
              <v:shape id="_x0000_s1303" type="#_x0000_t32" style="position:absolute;left:2115;top:11985;width:990;height:0" o:connectortype="straight" strokeweight="1.5pt"/>
              <v:shape id="_x0000_s1304" type="#_x0000_t32" style="position:absolute;left:1395;top:13305;width:2565;height:0" o:connectortype="straight" strokeweight="1.5pt"/>
              <v:shape id="_x0000_s1305" type="#_x0000_t32" style="position:absolute;left:1410;top:12000;width:1680;height:1320;flip:x" o:connectortype="straight" strokeweight="1.5pt"/>
              <v:shape id="_x0000_s1306" type="#_x0000_t32" style="position:absolute;left:2085;top:11985;width:1890;height:1320" o:connectortype="straight" strokeweight="1.5pt"/>
            </v:group>
            <v:shape id="_x0000_s1308" type="#_x0000_t202" style="position:absolute;left:8420;top:11744;width:552;height:653;mso-height-percent:200;mso-height-percent:200;mso-width-relative:margin;mso-height-relative:margin" filled="f" stroked="f">
              <v:textbox style="mso-fit-shape-to-text:t">
                <w:txbxContent>
                  <w:p w:rsidR="00C13902" w:rsidRDefault="00C13902">
                    <w:r>
                      <w:t>A</w:t>
                    </w:r>
                  </w:p>
                </w:txbxContent>
              </v:textbox>
            </v:shape>
            <v:shape id="_x0000_s1309" type="#_x0000_t202" style="position:absolute;left:9710;top:11759;width:552;height:653;mso-height-percent:200;mso-height-percent:200;mso-width-relative:margin;mso-height-relative:margin" filled="f" stroked="f">
              <v:textbox style="mso-fit-shape-to-text:t">
                <w:txbxContent>
                  <w:p w:rsidR="00C13902" w:rsidRDefault="00C13902" w:rsidP="00C13902">
                    <w:r>
                      <w:t>B</w:t>
                    </w:r>
                  </w:p>
                </w:txbxContent>
              </v:textbox>
            </v:shape>
            <v:shape id="_x0000_s1310" type="#_x0000_t202" style="position:absolute;left:9320;top:12149;width:552;height:653;mso-height-percent:200;mso-height-percent:200;mso-width-relative:margin;mso-height-relative:margin" filled="f" stroked="f">
              <v:textbox style="mso-fit-shape-to-text:t">
                <w:txbxContent>
                  <w:p w:rsidR="00C13902" w:rsidRDefault="00C13902" w:rsidP="00C13902">
                    <w:r>
                      <w:t>C</w:t>
                    </w:r>
                  </w:p>
                </w:txbxContent>
              </v:textbox>
            </v:shape>
            <v:shape id="_x0000_s1311" type="#_x0000_t202" style="position:absolute;left:10595;top:13079;width:552;height:653;mso-height-percent:200;mso-height-percent:200;mso-width-relative:margin;mso-height-relative:margin" filled="f" stroked="f">
              <v:textbox style="mso-fit-shape-to-text:t">
                <w:txbxContent>
                  <w:p w:rsidR="00C13902" w:rsidRDefault="00C13902" w:rsidP="00C13902">
                    <w:r>
                      <w:t>D</w:t>
                    </w:r>
                  </w:p>
                </w:txbxContent>
              </v:textbox>
            </v:shape>
            <v:shape id="_x0000_s1312" type="#_x0000_t202" style="position:absolute;left:7745;top:13079;width:552;height:653;mso-height-percent:200;mso-height-percent:200;mso-width-relative:margin;mso-height-relative:margin" filled="f" stroked="f">
              <v:textbox style="mso-fit-shape-to-text:t">
                <w:txbxContent>
                  <w:p w:rsidR="00C13902" w:rsidRDefault="00C13902" w:rsidP="00C13902">
                    <w:r>
                      <w:t>E</w:t>
                    </w:r>
                  </w:p>
                </w:txbxContent>
              </v:textbox>
            </v:shape>
          </v:group>
        </w:pict>
      </w:r>
      <w:r w:rsidR="00C13902" w:rsidRPr="00C13902">
        <w:rPr>
          <w:rFonts w:cs="HelveticaNeueLTStd-Roman"/>
          <w:sz w:val="24"/>
          <w:szCs w:val="24"/>
        </w:rPr>
        <w:t>14.</w:t>
      </w:r>
      <w:r w:rsidR="00C13902" w:rsidRPr="00C13902">
        <w:rPr>
          <w:rFonts w:cs="HelveticaNeueLTStd-Roman"/>
          <w:sz w:val="24"/>
          <w:szCs w:val="24"/>
        </w:rPr>
        <w:tab/>
      </w:r>
      <w:r w:rsidR="00C13902">
        <w:rPr>
          <w:rFonts w:cs="HelveticaNeueLTStd-Roman"/>
          <w:sz w:val="24"/>
          <w:szCs w:val="24"/>
        </w:rPr>
        <w:t>Suppose</w:t>
      </w:r>
      <w:r w:rsidR="00C13902" w:rsidRPr="00C13902">
        <w:rPr>
          <w:rFonts w:cs="HelveticaNeueLTStd-Roman"/>
          <w:position w:val="-6"/>
          <w:sz w:val="24"/>
          <w:szCs w:val="24"/>
        </w:rPr>
        <w:object w:dxaOrig="980" w:dyaOrig="279">
          <v:shape id="_x0000_i1030" type="#_x0000_t75" style="width:48.75pt;height:14.25pt" o:ole="">
            <v:imagedata r:id="rId23" o:title=""/>
          </v:shape>
          <o:OLEObject Type="Embed" ProgID="Equation.DSMT4" ShapeID="_x0000_i1030" DrawAspect="Content" ObjectID="_1431848699" r:id="rId24"/>
        </w:object>
      </w:r>
      <w:r w:rsidR="00C13902">
        <w:rPr>
          <w:rFonts w:cs="HelveticaNeueLTStd-Roman"/>
          <w:sz w:val="24"/>
          <w:szCs w:val="24"/>
        </w:rPr>
        <w:t xml:space="preserve">.  </w:t>
      </w:r>
      <w:r w:rsidR="00C13902" w:rsidRPr="00C13902">
        <w:rPr>
          <w:rFonts w:cs="HelveticaNeueLTStd-Roman"/>
          <w:sz w:val="24"/>
          <w:szCs w:val="24"/>
        </w:rPr>
        <w:t>Describe a sequence of transformations that maps one triangle to the other triangle.</w:t>
      </w:r>
    </w:p>
    <w:sectPr w:rsidR="00C13902" w:rsidRPr="00C13902" w:rsidSect="008064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hematicalPi-Six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6485"/>
    <w:rsid w:val="00004404"/>
    <w:rsid w:val="000456FC"/>
    <w:rsid w:val="00232C4B"/>
    <w:rsid w:val="00247AB2"/>
    <w:rsid w:val="00294A16"/>
    <w:rsid w:val="002C6D5E"/>
    <w:rsid w:val="0039489A"/>
    <w:rsid w:val="003F20AF"/>
    <w:rsid w:val="007068BE"/>
    <w:rsid w:val="007404C7"/>
    <w:rsid w:val="00806485"/>
    <w:rsid w:val="0089060B"/>
    <w:rsid w:val="009A3C64"/>
    <w:rsid w:val="00A003EB"/>
    <w:rsid w:val="00C13902"/>
    <w:rsid w:val="00C32CF3"/>
    <w:rsid w:val="00C709C7"/>
    <w:rsid w:val="00C95640"/>
    <w:rsid w:val="00D0059F"/>
    <w:rsid w:val="00D425FF"/>
    <w:rsid w:val="00ED0956"/>
    <w:rsid w:val="00F60425"/>
    <w:rsid w:val="00F6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9"/>
    <o:shapelayout v:ext="edit">
      <o:idmap v:ext="edit" data="1"/>
      <o:rules v:ext="edit">
        <o:r id="V:Rule1" type="connector" idref="#_x0000_s1066"/>
        <o:r id="V:Rule2" type="connector" idref="#_x0000_s1060"/>
        <o:r id="V:Rule3" type="connector" idref="#_x0000_s1163"/>
        <o:r id="V:Rule4" type="connector" idref="#_x0000_s1161"/>
        <o:r id="V:Rule5" type="connector" idref="#_x0000_s1303"/>
        <o:r id="V:Rule6" type="connector" idref="#_x0000_s1291"/>
        <o:r id="V:Rule7" type="connector" idref="#_x0000_s1059"/>
        <o:r id="V:Rule8" type="connector" idref="#_x0000_s1064"/>
        <o:r id="V:Rule9" type="connector" idref="#_x0000_s1304"/>
        <o:r id="V:Rule10" type="connector" idref="#_x0000_s1290"/>
        <o:r id="V:Rule11" type="connector" idref="#_x0000_s1065"/>
        <o:r id="V:Rule12" type="connector" idref="#_x0000_s1165"/>
        <o:r id="V:Rule13" type="connector" idref="#_x0000_s1306"/>
        <o:r id="V:Rule14" type="connector" idref="#_x0000_s1164"/>
        <o:r id="V:Rule15" type="connector" idref="#_x0000_s1162"/>
        <o:r id="V:Rule16" type="connector" idref="#_x0000_s1292"/>
        <o:r id="V:Rule17" type="connector" idref="#_x0000_s1289"/>
        <o:r id="V:Rule18" type="connector" idref="#_x0000_s1305"/>
        <o:r id="V:Rule19" type="connector" idref="#_x0000_s1058"/>
        <o:r id="V:Rule20" type="connector" idref="#_x0000_s116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</dc:creator>
  <cp:lastModifiedBy>asduser</cp:lastModifiedBy>
  <cp:revision>12</cp:revision>
  <dcterms:created xsi:type="dcterms:W3CDTF">2013-05-28T04:29:00Z</dcterms:created>
  <dcterms:modified xsi:type="dcterms:W3CDTF">2013-06-04T16:58:00Z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