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68" w:rsidRDefault="00F75568" w:rsidP="001C3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5568">
        <w:rPr>
          <w:rFonts w:ascii="Arial" w:hAnsi="Arial" w:cs="Arial"/>
          <w:b/>
          <w:sz w:val="24"/>
          <w:szCs w:val="24"/>
        </w:rPr>
        <w:t xml:space="preserve">Bridge Over </w:t>
      </w:r>
      <w:r w:rsidR="00F90ED1">
        <w:rPr>
          <w:rFonts w:ascii="Arial" w:hAnsi="Arial" w:cs="Arial"/>
          <w:b/>
          <w:sz w:val="24"/>
          <w:szCs w:val="24"/>
        </w:rPr>
        <w:t>Canyon</w:t>
      </w:r>
      <w:r w:rsidRPr="00F75568">
        <w:rPr>
          <w:rFonts w:ascii="Arial" w:hAnsi="Arial" w:cs="Arial"/>
          <w:b/>
          <w:sz w:val="24"/>
          <w:szCs w:val="24"/>
        </w:rPr>
        <w:t>:</w:t>
      </w:r>
    </w:p>
    <w:p w:rsidR="00F75568" w:rsidRPr="00F75568" w:rsidRDefault="00F75568" w:rsidP="001C3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1BC6" w:rsidRPr="000970E8" w:rsidRDefault="008D1BC6" w:rsidP="001C3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0E8">
        <w:rPr>
          <w:rFonts w:ascii="Arial" w:hAnsi="Arial" w:cs="Arial"/>
          <w:sz w:val="24"/>
          <w:szCs w:val="24"/>
        </w:rPr>
        <w:t>A bridge is needed to cross over a canyon. The</w:t>
      </w:r>
      <w:r w:rsidR="001C3ECD" w:rsidRPr="000970E8">
        <w:rPr>
          <w:rFonts w:ascii="Arial" w:hAnsi="Arial" w:cs="Arial"/>
          <w:sz w:val="24"/>
          <w:szCs w:val="24"/>
        </w:rPr>
        <w:t xml:space="preserve"> dotted line segment connecting </w:t>
      </w:r>
      <w:r w:rsidRPr="000970E8">
        <w:rPr>
          <w:rFonts w:ascii="Arial" w:hAnsi="Arial" w:cs="Arial"/>
          <w:sz w:val="24"/>
          <w:szCs w:val="24"/>
        </w:rPr>
        <w:t xml:space="preserve">points </w:t>
      </w:r>
      <w:r w:rsidRPr="000970E8">
        <w:rPr>
          <w:rFonts w:ascii="Arial" w:hAnsi="Arial" w:cs="Arial"/>
          <w:i/>
          <w:iCs/>
          <w:sz w:val="24"/>
          <w:szCs w:val="24"/>
        </w:rPr>
        <w:t xml:space="preserve">S </w:t>
      </w:r>
      <w:r w:rsidRPr="000970E8">
        <w:rPr>
          <w:rFonts w:ascii="Arial" w:hAnsi="Arial" w:cs="Arial"/>
          <w:sz w:val="24"/>
          <w:szCs w:val="24"/>
        </w:rPr>
        <w:t xml:space="preserve">and </w:t>
      </w:r>
      <w:r w:rsidRPr="000970E8">
        <w:rPr>
          <w:rFonts w:ascii="Arial" w:hAnsi="Arial" w:cs="Arial"/>
          <w:i/>
          <w:iCs/>
          <w:sz w:val="24"/>
          <w:szCs w:val="24"/>
        </w:rPr>
        <w:t xml:space="preserve">R </w:t>
      </w:r>
      <w:r w:rsidRPr="000970E8">
        <w:rPr>
          <w:rFonts w:ascii="Arial" w:hAnsi="Arial" w:cs="Arial"/>
          <w:sz w:val="24"/>
          <w:szCs w:val="24"/>
        </w:rPr>
        <w:t xml:space="preserve">represents the bridge. The distance from point </w:t>
      </w:r>
      <w:r w:rsidRPr="000970E8">
        <w:rPr>
          <w:rFonts w:ascii="Arial" w:hAnsi="Arial" w:cs="Arial"/>
          <w:i/>
          <w:iCs/>
          <w:sz w:val="24"/>
          <w:szCs w:val="24"/>
        </w:rPr>
        <w:t xml:space="preserve">P </w:t>
      </w:r>
      <w:r w:rsidRPr="000970E8">
        <w:rPr>
          <w:rFonts w:ascii="Arial" w:hAnsi="Arial" w:cs="Arial"/>
          <w:sz w:val="24"/>
          <w:szCs w:val="24"/>
        </w:rPr>
        <w:t xml:space="preserve">to point </w:t>
      </w:r>
      <w:r w:rsidRPr="000970E8">
        <w:rPr>
          <w:rFonts w:ascii="Arial" w:hAnsi="Arial" w:cs="Arial"/>
          <w:i/>
          <w:iCs/>
          <w:sz w:val="24"/>
          <w:szCs w:val="24"/>
        </w:rPr>
        <w:t xml:space="preserve">S </w:t>
      </w:r>
      <w:r w:rsidR="001C3ECD" w:rsidRPr="000970E8">
        <w:rPr>
          <w:rFonts w:ascii="Arial" w:hAnsi="Arial" w:cs="Arial"/>
          <w:sz w:val="24"/>
          <w:szCs w:val="24"/>
        </w:rPr>
        <w:t xml:space="preserve">is </w:t>
      </w:r>
      <w:r w:rsidRPr="000970E8">
        <w:rPr>
          <w:rFonts w:ascii="Arial" w:hAnsi="Arial" w:cs="Arial"/>
          <w:sz w:val="24"/>
          <w:szCs w:val="24"/>
        </w:rPr>
        <w:t xml:space="preserve">45 yards. The distance from point </w:t>
      </w:r>
      <w:r w:rsidRPr="000970E8">
        <w:rPr>
          <w:rFonts w:ascii="Arial" w:hAnsi="Arial" w:cs="Arial"/>
          <w:i/>
          <w:iCs/>
          <w:sz w:val="24"/>
          <w:szCs w:val="24"/>
        </w:rPr>
        <w:t xml:space="preserve">Q </w:t>
      </w:r>
      <w:r w:rsidRPr="000970E8">
        <w:rPr>
          <w:rFonts w:ascii="Arial" w:hAnsi="Arial" w:cs="Arial"/>
          <w:sz w:val="24"/>
          <w:szCs w:val="24"/>
        </w:rPr>
        <w:t xml:space="preserve">to point </w:t>
      </w:r>
      <w:r w:rsidRPr="000970E8">
        <w:rPr>
          <w:rFonts w:ascii="Arial" w:hAnsi="Arial" w:cs="Arial"/>
          <w:i/>
          <w:iCs/>
          <w:sz w:val="24"/>
          <w:szCs w:val="24"/>
        </w:rPr>
        <w:t xml:space="preserve">S </w:t>
      </w:r>
      <w:r w:rsidRPr="000970E8">
        <w:rPr>
          <w:rFonts w:ascii="Arial" w:hAnsi="Arial" w:cs="Arial"/>
          <w:sz w:val="24"/>
          <w:szCs w:val="24"/>
        </w:rPr>
        <w:t>is 130 feet. How long is the bridge?</w:t>
      </w:r>
    </w:p>
    <w:p w:rsidR="008D1BC6" w:rsidRPr="000970E8" w:rsidRDefault="00EF7F4D">
      <w:pPr>
        <w:rPr>
          <w:rFonts w:ascii="Arial" w:hAnsi="Arial" w:cs="Arial"/>
          <w:sz w:val="24"/>
          <w:szCs w:val="24"/>
        </w:rPr>
      </w:pPr>
      <w:r w:rsidRPr="000970E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747B5DF" wp14:editId="75191056">
            <wp:simplePos x="0" y="0"/>
            <wp:positionH relativeFrom="column">
              <wp:posOffset>1343025</wp:posOffset>
            </wp:positionH>
            <wp:positionV relativeFrom="paragraph">
              <wp:posOffset>180975</wp:posOffset>
            </wp:positionV>
            <wp:extent cx="3629025" cy="1925955"/>
            <wp:effectExtent l="0" t="0" r="9525" b="0"/>
            <wp:wrapThrough wrapText="bothSides">
              <wp:wrapPolygon edited="0">
                <wp:start x="0" y="0"/>
                <wp:lineTo x="0" y="21365"/>
                <wp:lineTo x="21543" y="21365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F4D" w:rsidRPr="000970E8" w:rsidRDefault="00EF7F4D">
      <w:pPr>
        <w:rPr>
          <w:rFonts w:ascii="Arial" w:hAnsi="Arial" w:cs="Arial"/>
          <w:sz w:val="24"/>
          <w:szCs w:val="24"/>
        </w:rPr>
      </w:pPr>
    </w:p>
    <w:p w:rsidR="00EF7F4D" w:rsidRPr="000970E8" w:rsidRDefault="00EF7F4D">
      <w:pPr>
        <w:rPr>
          <w:rFonts w:ascii="Arial" w:hAnsi="Arial" w:cs="Arial"/>
          <w:sz w:val="24"/>
          <w:szCs w:val="24"/>
        </w:rPr>
      </w:pPr>
    </w:p>
    <w:p w:rsidR="00EF7F4D" w:rsidRPr="000970E8" w:rsidRDefault="00EF7F4D">
      <w:pPr>
        <w:rPr>
          <w:rFonts w:ascii="Arial" w:hAnsi="Arial" w:cs="Arial"/>
          <w:sz w:val="24"/>
          <w:szCs w:val="24"/>
        </w:rPr>
      </w:pPr>
    </w:p>
    <w:p w:rsidR="00EF7F4D" w:rsidRPr="000970E8" w:rsidRDefault="00EF7F4D" w:rsidP="00EF7F4D">
      <w:pPr>
        <w:ind w:left="1440" w:firstLine="720"/>
        <w:rPr>
          <w:rFonts w:ascii="Arial" w:hAnsi="Arial" w:cs="Arial"/>
          <w:sz w:val="24"/>
          <w:szCs w:val="24"/>
        </w:rPr>
      </w:pPr>
    </w:p>
    <w:p w:rsidR="00EF7F4D" w:rsidRPr="000970E8" w:rsidRDefault="00EF7F4D" w:rsidP="00EF7F4D">
      <w:pPr>
        <w:ind w:left="1440" w:firstLine="720"/>
        <w:rPr>
          <w:rFonts w:ascii="Arial" w:hAnsi="Arial" w:cs="Arial"/>
          <w:sz w:val="24"/>
          <w:szCs w:val="24"/>
        </w:rPr>
      </w:pPr>
    </w:p>
    <w:p w:rsidR="001C5391" w:rsidRPr="000970E8" w:rsidRDefault="00EF7F4D" w:rsidP="00EF7F4D">
      <w:pPr>
        <w:rPr>
          <w:rFonts w:ascii="Arial" w:hAnsi="Arial" w:cs="Arial"/>
          <w:sz w:val="18"/>
          <w:szCs w:val="18"/>
        </w:rPr>
      </w:pPr>
      <w:r w:rsidRPr="000970E8">
        <w:rPr>
          <w:rFonts w:ascii="Arial" w:hAnsi="Arial" w:cs="Arial"/>
          <w:sz w:val="24"/>
          <w:szCs w:val="24"/>
        </w:rPr>
        <w:t xml:space="preserve">                                 </w:t>
      </w:r>
      <w:r w:rsidRPr="000970E8">
        <w:rPr>
          <w:rFonts w:ascii="Arial" w:hAnsi="Arial" w:cs="Arial"/>
          <w:sz w:val="18"/>
          <w:szCs w:val="18"/>
        </w:rPr>
        <w:t>Carnegie Sec. Math 2</w:t>
      </w:r>
    </w:p>
    <w:p w:rsidR="00386465" w:rsidRDefault="008D1BC6" w:rsidP="008D1EAF">
      <w:pPr>
        <w:jc w:val="both"/>
        <w:rPr>
          <w:rFonts w:ascii="Arial" w:hAnsi="Arial" w:cs="Arial"/>
          <w:sz w:val="24"/>
          <w:szCs w:val="24"/>
        </w:rPr>
      </w:pPr>
      <w:r w:rsidRPr="000970E8">
        <w:rPr>
          <w:rFonts w:ascii="Arial" w:hAnsi="Arial" w:cs="Arial"/>
          <w:sz w:val="24"/>
          <w:szCs w:val="24"/>
        </w:rPr>
        <w:t xml:space="preserve">Cut </w:t>
      </w:r>
      <w:r w:rsidR="007C3F3A" w:rsidRPr="000970E8">
        <w:rPr>
          <w:rFonts w:ascii="Arial" w:hAnsi="Arial" w:cs="Arial"/>
          <w:sz w:val="24"/>
          <w:szCs w:val="24"/>
        </w:rPr>
        <w:t xml:space="preserve">out </w:t>
      </w:r>
      <w:r w:rsidRPr="000970E8">
        <w:rPr>
          <w:rFonts w:ascii="Arial" w:hAnsi="Arial" w:cs="Arial"/>
          <w:sz w:val="24"/>
          <w:szCs w:val="24"/>
        </w:rPr>
        <w:t>the</w:t>
      </w:r>
      <w:r w:rsidR="007732B7" w:rsidRPr="000970E8">
        <w:rPr>
          <w:rFonts w:ascii="Arial" w:hAnsi="Arial" w:cs="Arial"/>
          <w:sz w:val="24"/>
          <w:szCs w:val="24"/>
        </w:rPr>
        <w:t xml:space="preserve"> three</w:t>
      </w:r>
      <w:r w:rsidR="007C3F3A" w:rsidRPr="000970E8">
        <w:rPr>
          <w:rFonts w:ascii="Arial" w:hAnsi="Arial" w:cs="Arial"/>
          <w:sz w:val="24"/>
          <w:szCs w:val="24"/>
        </w:rPr>
        <w:t xml:space="preserve"> triangles below and arrange</w:t>
      </w:r>
      <w:r w:rsidRPr="000970E8">
        <w:rPr>
          <w:rFonts w:ascii="Arial" w:hAnsi="Arial" w:cs="Arial"/>
          <w:sz w:val="24"/>
          <w:szCs w:val="24"/>
        </w:rPr>
        <w:t xml:space="preserve"> th</w:t>
      </w:r>
      <w:r w:rsidR="007732B7" w:rsidRPr="000970E8">
        <w:rPr>
          <w:rFonts w:ascii="Arial" w:hAnsi="Arial" w:cs="Arial"/>
          <w:sz w:val="24"/>
          <w:szCs w:val="24"/>
        </w:rPr>
        <w:t>e</w:t>
      </w:r>
      <w:r w:rsidR="007C3F3A" w:rsidRPr="000970E8">
        <w:rPr>
          <w:rFonts w:ascii="Arial" w:hAnsi="Arial" w:cs="Arial"/>
          <w:sz w:val="24"/>
          <w:szCs w:val="24"/>
        </w:rPr>
        <w:t xml:space="preserve"> triangles so they have</w:t>
      </w:r>
      <w:r w:rsidR="007732B7" w:rsidRPr="000970E8">
        <w:rPr>
          <w:rFonts w:ascii="Arial" w:hAnsi="Arial" w:cs="Arial"/>
          <w:sz w:val="24"/>
          <w:szCs w:val="24"/>
        </w:rPr>
        <w:t xml:space="preserve"> same orientation.</w:t>
      </w:r>
      <w:r w:rsidRPr="000970E8">
        <w:rPr>
          <w:rFonts w:ascii="Arial" w:hAnsi="Arial" w:cs="Arial"/>
          <w:sz w:val="24"/>
          <w:szCs w:val="24"/>
        </w:rPr>
        <w:t xml:space="preserve"> </w:t>
      </w:r>
      <w:r w:rsidR="00F32E72">
        <w:rPr>
          <w:rFonts w:ascii="Arial" w:hAnsi="Arial" w:cs="Arial"/>
          <w:sz w:val="24"/>
          <w:szCs w:val="24"/>
        </w:rPr>
        <w:t>Are any of the triangles similar to each other?  If so, which triangles are similar?  Justify yourself.</w:t>
      </w:r>
    </w:p>
    <w:p w:rsidR="006A0941" w:rsidRDefault="006A0941" w:rsidP="00F90ED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3915DAA" wp14:editId="2AC348F5">
                <wp:simplePos x="0" y="0"/>
                <wp:positionH relativeFrom="column">
                  <wp:posOffset>361950</wp:posOffset>
                </wp:positionH>
                <wp:positionV relativeFrom="paragraph">
                  <wp:posOffset>2804795</wp:posOffset>
                </wp:positionV>
                <wp:extent cx="4227195" cy="3798570"/>
                <wp:effectExtent l="457200" t="38100" r="45910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195" cy="3798570"/>
                          <a:chOff x="0" y="0"/>
                          <a:chExt cx="4227195" cy="379857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4227195" cy="3798570"/>
                            <a:chOff x="0" y="0"/>
                            <a:chExt cx="4227195" cy="379857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4227195" cy="3798570"/>
                              <a:chOff x="315310" y="0"/>
                              <a:chExt cx="4228465" cy="3798570"/>
                            </a:xfrm>
                          </wpg:grpSpPr>
                          <wpg:grpSp>
                            <wpg:cNvPr id="11" name="Group 11"/>
                            <wpg:cNvGrpSpPr/>
                            <wpg:grpSpPr>
                              <a:xfrm>
                                <a:off x="315310" y="0"/>
                                <a:ext cx="4228465" cy="3798570"/>
                                <a:chOff x="0" y="0"/>
                                <a:chExt cx="4228465" cy="3799096"/>
                              </a:xfrm>
                            </wpg:grpSpPr>
                            <wps:wsp>
                              <wps:cNvPr id="2" name="Right Triangle 2"/>
                              <wps:cNvSpPr/>
                              <wps:spPr>
                                <a:xfrm rot="12888454" flipH="1">
                                  <a:off x="0" y="930166"/>
                                  <a:ext cx="4228465" cy="286893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 flipH="1">
                                  <a:off x="1166648" y="0"/>
                                  <a:ext cx="31530" cy="23473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1401" y="1144971"/>
                                <a:ext cx="457200" cy="4256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CC0" w:rsidRDefault="007F0494" w:rsidP="00184CC0">
                                  <w:proofErr w:type="gramStart"/>
                                  <w: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5239" y="2119148"/>
                                <a:ext cx="457200" cy="4256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CC0" w:rsidRDefault="007F0494" w:rsidP="00184CC0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748" y="1100302"/>
                                <a:ext cx="457200" cy="4256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CC0" w:rsidRDefault="007F0494" w:rsidP="00184CC0">
                                  <w:proofErr w:type="gramStart"/>
                                  <w: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5677" y="2103383"/>
                                <a:ext cx="457200" cy="4256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CC0" w:rsidRDefault="007F0494" w:rsidP="00184CC0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575" y="1143000"/>
                              <a:ext cx="457200" cy="425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6465" w:rsidRDefault="007F0494" w:rsidP="00386465">
                                <w:proofErr w:type="gramStart"/>
                                <w: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990600"/>
                            <a:ext cx="4572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CC0" w:rsidRDefault="007F0494" w:rsidP="00184CC0">
                              <w:proofErr w:type="gramStart"/>
                              <w: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28.5pt;margin-top:220.85pt;width:332.85pt;height:299.1pt;z-index:251680768" coordsize="42271,3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">
                <v:group id="Group 19" o:spid="_x0000_s1027" style="position:absolute;width:42271;height:37985" coordsize="42271,37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6" o:spid="_x0000_s1028" style="position:absolute;width:42271;height:37985" coordorigin="3153" coordsize="42284,37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1" o:spid="_x0000_s1029" style="position:absolute;left:3153;width:42284;height:37985" coordsize="42284,37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2" o:spid="_x0000_s1030" type="#_x0000_t6" style="position:absolute;top:9301;width:42284;height:28689;rotation:951533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6q8QA&#10;AADaAAAADwAAAGRycy9kb3ducmV2LnhtbESPQWvCQBSE7wX/w/KE3uqmHkpJ3QSxCB68JFrs8TX7&#10;zIZm38bsaqK/visIPQ4z8w2zyEfbigv1vnGs4HWWgCCunG64VrDfrV/eQfiArLF1TAqu5CHPJk8L&#10;TLUbuKBLGWoRIexTVGBC6FIpfWXIop+5jjh6R9dbDFH2tdQ9DhFuWzlPkjdpseG4YLCjlaHqtzxb&#10;BdvN17rYHcpt+1MO30fc3wpz+lTqeTouP0AEGsN/+NHeaAVzu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+qvEAAAA2gAAAA8AAAAAAAAAAAAAAAAAmAIAAGRycy9k&#10;b3ducmV2LnhtbFBLBQYAAAAABAAEAPUAAACJAwAAAAA=&#10;" fillcolor="white [3212]" strokecolor="black [3213]" strokeweight="2pt"/>
                      <v:line id="Straight Connector 3" o:spid="_x0000_s1031" style="position:absolute;flip:x;visibility:visible;mso-wrap-style:square" from="11666,0" to="11981,23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c2sMAAADaAAAADwAAAGRycy9kb3ducmV2LnhtbESPQWvCQBSE74L/YXmF3uomrZYSs4ot&#10;togHMUbvj+xzE5p9G7JbTf99Vyh4HGbmGyZfDrYVF+p941hBOklAEFdON2wUHMvPpzcQPiBrbB2T&#10;gl/ysFyMRzlm2l25oMshGBEh7DNUUIfQZVL6qiaLfuI64uidXW8xRNkbqXu8Rrht5XOSvEqLDceF&#10;Gjv6qKn6PvxYBWvUX9NiO1vrcrc3ZjqkyfspVerxYVjNQQQawj38395oBS9wux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WHNrDAAAA2gAAAA8AAAAAAAAAAAAA&#10;AAAAoQIAAGRycy9kb3ducmV2LnhtbFBLBQYAAAAABAAEAPkAAACRAwAAAAA=&#10;" strokecolor="black [3213]" strokeweight="1.5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left:12514;top:11449;width:4572;height:4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<v:textbox style="mso-fit-shape-to-text:t">
                        <w:txbxContent>
                          <w:p w:rsidR="00184CC0" w:rsidRDefault="007F0494" w:rsidP="00184CC0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" o:spid="_x0000_s1033" type="#_x0000_t202" style="position:absolute;left:28552;top:21191;width:4572;height:4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<v:textbox style="mso-fit-shape-to-text:t">
                        <w:txbxContent>
                          <w:p w:rsidR="00184CC0" w:rsidRDefault="007F0494" w:rsidP="00184CC0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" o:spid="_x0000_s1034" type="#_x0000_t202" style="position:absolute;left:6287;top:11003;width:4572;height:4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<v:textbox style="mso-fit-shape-to-text:t">
                        <w:txbxContent>
                          <w:p w:rsidR="00184CC0" w:rsidRDefault="007F0494" w:rsidP="00184CC0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" o:spid="_x0000_s1035" type="#_x0000_t202" style="position:absolute;left:7056;top:21033;width:4572;height:4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<v:textbox style="mso-fit-shape-to-text:t">
                        <w:txbxContent>
                          <w:p w:rsidR="00184CC0" w:rsidRDefault="007F0494" w:rsidP="00184CC0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2" o:spid="_x0000_s1036" type="#_x0000_t202" style="position:absolute;left:11715;top:11430;width:4572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386465" w:rsidRDefault="007F0494" w:rsidP="00386465">
                          <w:proofErr w:type="gramStart"/>
                          <w: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2" o:spid="_x0000_s1037" type="#_x0000_t202" style="position:absolute;left:25146;top:9906;width:4572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184CC0" w:rsidRDefault="007F0494" w:rsidP="00184CC0"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7F049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BAAF7D" wp14:editId="2BEB0E53">
                <wp:simplePos x="0" y="0"/>
                <wp:positionH relativeFrom="column">
                  <wp:posOffset>2247900</wp:posOffset>
                </wp:positionH>
                <wp:positionV relativeFrom="paragraph">
                  <wp:posOffset>452120</wp:posOffset>
                </wp:positionV>
                <wp:extent cx="4217245" cy="2848083"/>
                <wp:effectExtent l="190500" t="0" r="393065" b="9620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217245" cy="2848083"/>
                          <a:chOff x="385278" y="842860"/>
                          <a:chExt cx="4217670" cy="2848719"/>
                        </a:xfrm>
                      </wpg:grpSpPr>
                      <wps:wsp>
                        <wps:cNvPr id="9" name="Right Triangle 9"/>
                        <wps:cNvSpPr/>
                        <wps:spPr>
                          <a:xfrm rot="12888454" flipH="1">
                            <a:off x="385278" y="848049"/>
                            <a:ext cx="4217670" cy="284353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891" y="2009956"/>
                            <a:ext cx="457200" cy="42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CC0" w:rsidRDefault="007F0494">
                              <w:proofErr w:type="gramStart"/>
                              <w: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7516" y="842860"/>
                            <a:ext cx="457200" cy="42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CC0" w:rsidRDefault="007F0494" w:rsidP="00184CC0"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5846" y="846488"/>
                            <a:ext cx="457200" cy="42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CC0" w:rsidRDefault="007F0494" w:rsidP="00184CC0">
                              <w:proofErr w:type="gramStart"/>
                              <w: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8" style="position:absolute;margin-left:177pt;margin-top:35.6pt;width:332.05pt;height:224.25pt;rotation:180;z-index:251669504;mso-width-relative:margin;mso-height-relative:margin" coordorigin="3852,8428" coordsize="42176,2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">
                <v:shape id="Right Triangle 9" o:spid="_x0000_s1039" type="#_x0000_t6" style="position:absolute;left:3852;top:8480;width:42177;height:28435;rotation:951533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o2sQA&#10;AADaAAAADwAAAGRycy9kb3ducmV2LnhtbESPQWvCQBSE70L/w/IK3nTTHkSjq0iL4MFLotIen9ln&#10;Nph9m2a3Jvrr3ULB4zAz3zCLVW9rcaXWV44VvI0TEMSF0xWXCg77zWgKwgdkjbVjUnAjD6vly2CB&#10;qXYdZ3TNQykihH2KCkwITSqlLwxZ9GPXEEfv7FqLIcq2lLrFLsJtLd+TZCItVhwXDDb0Yai45L9W&#10;wW573GT7r3xXn/Lu+4yHe2Z+PpUavvbrOYhAfXiG/9tbrWAGf1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aNrEAAAA2gAAAA8AAAAAAAAAAAAAAAAAmAIAAGRycy9k&#10;b3ducmV2LnhtbFBLBQYAAAAABAAEAPUAAACJAwAAAAA=&#10;" fillcolor="white [3212]" strokecolor="black [3213]" strokeweight="2pt"/>
                <v:shape id="Text Box 2" o:spid="_x0000_s1040" type="#_x0000_t202" style="position:absolute;left:20288;top:20099;width:4572;height:4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184CC0" w:rsidRDefault="007F0494">
                        <w:proofErr w:type="gramStart"/>
                        <w:r>
                          <w:t>q</w:t>
                        </w:r>
                        <w:proofErr w:type="gramEnd"/>
                      </w:p>
                    </w:txbxContent>
                  </v:textbox>
                </v:shape>
                <v:shape id="Text Box 2" o:spid="_x0000_s1041" type="#_x0000_t202" style="position:absolute;left:7475;top:8428;width:4572;height:4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184CC0" w:rsidRDefault="007F0494" w:rsidP="00184CC0">
                        <w:proofErr w:type="gramStart"/>
                        <w: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Text Box 2" o:spid="_x0000_s1042" type="#_x0000_t202" style="position:absolute;left:26958;top:8464;width:4572;height:4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184CC0" w:rsidRDefault="007F0494" w:rsidP="00184CC0">
                        <w:proofErr w:type="gramStart"/>
                        <w:r>
                          <w:t>p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F90E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58B2D" wp14:editId="3C3908CD">
                <wp:simplePos x="0" y="0"/>
                <wp:positionH relativeFrom="column">
                  <wp:posOffset>-180975</wp:posOffset>
                </wp:positionH>
                <wp:positionV relativeFrom="paragraph">
                  <wp:posOffset>1376045</wp:posOffset>
                </wp:positionV>
                <wp:extent cx="7258050" cy="47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8050" cy="476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08.35pt" to="557.2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" strokecolor="#4579b8 [3044]">
                <v:stroke dashstyle="longDash"/>
              </v:line>
            </w:pict>
          </mc:Fallback>
        </mc:AlternateContent>
      </w:r>
      <w:r w:rsidR="00F90E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A0941" w:rsidRPr="006A0941" w:rsidRDefault="006A0941" w:rsidP="006A0941">
      <w:pPr>
        <w:rPr>
          <w:rFonts w:ascii="Arial" w:hAnsi="Arial" w:cs="Arial"/>
          <w:sz w:val="24"/>
          <w:szCs w:val="24"/>
        </w:rPr>
      </w:pPr>
    </w:p>
    <w:p w:rsidR="006A0941" w:rsidRPr="006A0941" w:rsidRDefault="006A0941" w:rsidP="006A0941">
      <w:pPr>
        <w:rPr>
          <w:rFonts w:ascii="Arial" w:hAnsi="Arial" w:cs="Arial"/>
          <w:sz w:val="24"/>
          <w:szCs w:val="24"/>
        </w:rPr>
      </w:pPr>
    </w:p>
    <w:p w:rsidR="006A0941" w:rsidRPr="006A0941" w:rsidRDefault="006A0941" w:rsidP="006A0941">
      <w:pPr>
        <w:rPr>
          <w:rFonts w:ascii="Arial" w:hAnsi="Arial" w:cs="Arial"/>
          <w:sz w:val="24"/>
          <w:szCs w:val="24"/>
        </w:rPr>
      </w:pPr>
    </w:p>
    <w:p w:rsidR="006A0941" w:rsidRPr="006A0941" w:rsidRDefault="006A0941" w:rsidP="006A0941">
      <w:pPr>
        <w:rPr>
          <w:rFonts w:ascii="Arial" w:hAnsi="Arial" w:cs="Arial"/>
          <w:sz w:val="24"/>
          <w:szCs w:val="24"/>
        </w:rPr>
      </w:pPr>
    </w:p>
    <w:p w:rsidR="006A0941" w:rsidRPr="006A0941" w:rsidRDefault="006A0941" w:rsidP="006A0941">
      <w:pPr>
        <w:rPr>
          <w:rFonts w:ascii="Arial" w:hAnsi="Arial" w:cs="Arial"/>
          <w:sz w:val="24"/>
          <w:szCs w:val="24"/>
        </w:rPr>
      </w:pPr>
    </w:p>
    <w:p w:rsidR="006A0941" w:rsidRPr="006A0941" w:rsidRDefault="006A0941" w:rsidP="006A0941">
      <w:pPr>
        <w:rPr>
          <w:rFonts w:ascii="Arial" w:hAnsi="Arial" w:cs="Arial"/>
          <w:sz w:val="24"/>
          <w:szCs w:val="24"/>
        </w:rPr>
      </w:pPr>
    </w:p>
    <w:p w:rsidR="006A0941" w:rsidRPr="006A0941" w:rsidRDefault="006A0941" w:rsidP="006A0941">
      <w:pPr>
        <w:rPr>
          <w:rFonts w:ascii="Arial" w:hAnsi="Arial" w:cs="Arial"/>
          <w:sz w:val="24"/>
          <w:szCs w:val="24"/>
        </w:rPr>
      </w:pPr>
    </w:p>
    <w:p w:rsidR="006A0941" w:rsidRPr="006A0941" w:rsidRDefault="006A0941" w:rsidP="006A0941">
      <w:pPr>
        <w:rPr>
          <w:rFonts w:ascii="Arial" w:hAnsi="Arial" w:cs="Arial"/>
          <w:sz w:val="24"/>
          <w:szCs w:val="24"/>
        </w:rPr>
      </w:pPr>
    </w:p>
    <w:p w:rsidR="006A0941" w:rsidRDefault="006A0941" w:rsidP="00F90ED1">
      <w:pPr>
        <w:spacing w:line="480" w:lineRule="auto"/>
        <w:rPr>
          <w:rFonts w:ascii="Arial" w:hAnsi="Arial" w:cs="Arial"/>
          <w:sz w:val="24"/>
          <w:szCs w:val="24"/>
        </w:rPr>
      </w:pPr>
    </w:p>
    <w:p w:rsidR="006A0941" w:rsidRDefault="006A0941" w:rsidP="006A0941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5568" w:rsidRPr="00F75568" w:rsidRDefault="00386465" w:rsidP="00F90ED1">
      <w:pPr>
        <w:spacing w:line="480" w:lineRule="auto"/>
        <w:rPr>
          <w:rFonts w:ascii="Arial" w:hAnsi="Arial" w:cs="Arial"/>
          <w:sz w:val="24"/>
          <w:szCs w:val="24"/>
        </w:rPr>
      </w:pPr>
      <w:r w:rsidRPr="006A0941">
        <w:rPr>
          <w:rFonts w:ascii="Arial" w:hAnsi="Arial" w:cs="Arial"/>
          <w:sz w:val="24"/>
          <w:szCs w:val="24"/>
        </w:rPr>
        <w:br w:type="page"/>
      </w:r>
      <w:r w:rsidR="00F75568">
        <w:rPr>
          <w:rFonts w:ascii="Arial" w:hAnsi="Arial" w:cs="Arial"/>
          <w:sz w:val="24"/>
          <w:szCs w:val="24"/>
        </w:rPr>
        <w:lastRenderedPageBreak/>
        <w:t>S</w:t>
      </w:r>
      <w:r w:rsidR="00F75568" w:rsidRPr="00F75568">
        <w:rPr>
          <w:rFonts w:ascii="Arial" w:hAnsi="Arial" w:cs="Arial"/>
          <w:sz w:val="24"/>
          <w:szCs w:val="24"/>
        </w:rPr>
        <w:t>econdary Math 2</w:t>
      </w:r>
      <w:r w:rsidR="00F75568" w:rsidRPr="00F75568">
        <w:rPr>
          <w:rFonts w:ascii="Arial" w:hAnsi="Arial" w:cs="Arial"/>
          <w:sz w:val="24"/>
          <w:szCs w:val="24"/>
        </w:rPr>
        <w:tab/>
      </w:r>
      <w:r w:rsidR="00F75568">
        <w:rPr>
          <w:rFonts w:ascii="Arial" w:hAnsi="Arial" w:cs="Arial"/>
          <w:b/>
          <w:sz w:val="24"/>
          <w:szCs w:val="24"/>
        </w:rPr>
        <w:tab/>
      </w:r>
      <w:r w:rsidR="00F75568">
        <w:rPr>
          <w:rFonts w:ascii="Arial" w:hAnsi="Arial" w:cs="Arial"/>
          <w:b/>
          <w:sz w:val="24"/>
          <w:szCs w:val="24"/>
        </w:rPr>
        <w:tab/>
      </w:r>
      <w:r w:rsidR="00F75568">
        <w:rPr>
          <w:rFonts w:ascii="Arial" w:hAnsi="Arial" w:cs="Arial"/>
          <w:b/>
          <w:sz w:val="24"/>
          <w:szCs w:val="24"/>
        </w:rPr>
        <w:tab/>
      </w:r>
      <w:r w:rsidR="00F75568">
        <w:rPr>
          <w:rFonts w:ascii="Arial" w:hAnsi="Arial" w:cs="Arial"/>
          <w:b/>
          <w:sz w:val="24"/>
          <w:szCs w:val="24"/>
        </w:rPr>
        <w:tab/>
      </w:r>
      <w:r w:rsidR="00F75568">
        <w:rPr>
          <w:rFonts w:ascii="Arial" w:hAnsi="Arial" w:cs="Arial"/>
          <w:b/>
          <w:sz w:val="24"/>
          <w:szCs w:val="24"/>
        </w:rPr>
        <w:tab/>
      </w:r>
      <w:r w:rsidR="00F75568">
        <w:rPr>
          <w:rFonts w:ascii="Arial" w:hAnsi="Arial" w:cs="Arial"/>
          <w:b/>
          <w:sz w:val="24"/>
          <w:szCs w:val="24"/>
        </w:rPr>
        <w:tab/>
      </w:r>
      <w:r w:rsidR="00F75568">
        <w:rPr>
          <w:rFonts w:ascii="Arial" w:hAnsi="Arial" w:cs="Arial"/>
          <w:b/>
          <w:sz w:val="24"/>
          <w:szCs w:val="24"/>
        </w:rPr>
        <w:tab/>
      </w:r>
      <w:r w:rsidR="00F75568">
        <w:rPr>
          <w:rFonts w:ascii="Arial" w:hAnsi="Arial" w:cs="Arial"/>
          <w:sz w:val="24"/>
          <w:szCs w:val="24"/>
        </w:rPr>
        <w:t>Name: __________________</w:t>
      </w:r>
    </w:p>
    <w:p w:rsidR="008D1BC6" w:rsidRPr="00F75568" w:rsidRDefault="00386465" w:rsidP="00F7556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5568">
        <w:rPr>
          <w:rFonts w:ascii="Arial" w:hAnsi="Arial" w:cs="Arial"/>
          <w:b/>
          <w:sz w:val="24"/>
          <w:szCs w:val="24"/>
        </w:rPr>
        <w:t xml:space="preserve">Bridge Over </w:t>
      </w:r>
      <w:r w:rsidR="00F90ED1">
        <w:rPr>
          <w:rFonts w:ascii="Arial" w:hAnsi="Arial" w:cs="Arial"/>
          <w:b/>
          <w:sz w:val="24"/>
          <w:szCs w:val="24"/>
        </w:rPr>
        <w:t>Canyon</w:t>
      </w:r>
      <w:r w:rsidRPr="00F75568">
        <w:rPr>
          <w:rFonts w:ascii="Arial" w:hAnsi="Arial" w:cs="Arial"/>
          <w:b/>
          <w:sz w:val="24"/>
          <w:szCs w:val="24"/>
        </w:rPr>
        <w:t>:</w:t>
      </w:r>
    </w:p>
    <w:p w:rsidR="005F1E46" w:rsidRPr="00031B49" w:rsidRDefault="00031B49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386465">
        <w:rPr>
          <w:rFonts w:ascii="Arial" w:hAnsi="Arial" w:cs="Arial"/>
          <w:sz w:val="24"/>
          <w:szCs w:val="24"/>
        </w:rPr>
        <w:t>Complete the following similarity statements using your triangles:</w:t>
      </w:r>
    </w:p>
    <w:p w:rsidR="00386465" w:rsidRDefault="004802C2" w:rsidP="00031B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802C2">
        <w:rPr>
          <w:rFonts w:ascii="Arial" w:hAnsi="Arial" w:cs="Arial"/>
          <w:position w:val="-10"/>
          <w:sz w:val="24"/>
          <w:szCs w:val="24"/>
        </w:rPr>
        <w:object w:dxaOrig="3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22.5pt" o:ole="">
            <v:imagedata r:id="rId6" o:title=""/>
          </v:shape>
          <o:OLEObject Type="Embed" ProgID="Equation.DSMT4" ShapeID="_x0000_i1025" DrawAspect="Content" ObjectID="_1431860859" r:id="rId7"/>
        </w:object>
      </w:r>
    </w:p>
    <w:p w:rsidR="00386465" w:rsidRDefault="00031B49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86465">
        <w:rPr>
          <w:rFonts w:ascii="Arial" w:hAnsi="Arial" w:cs="Arial"/>
          <w:sz w:val="24"/>
          <w:szCs w:val="24"/>
        </w:rPr>
        <w:t>Write the c</w:t>
      </w:r>
      <w:r w:rsidR="004802C2">
        <w:rPr>
          <w:rFonts w:ascii="Arial" w:hAnsi="Arial" w:cs="Arial"/>
          <w:sz w:val="24"/>
          <w:szCs w:val="24"/>
        </w:rPr>
        <w:t xml:space="preserve">orresponding sides of </w:t>
      </w:r>
      <w:r w:rsidR="000972CC" w:rsidRPr="000972CC">
        <w:rPr>
          <w:rFonts w:ascii="Arial" w:hAnsi="Arial" w:cs="Arial"/>
          <w:position w:val="-6"/>
          <w:sz w:val="24"/>
          <w:szCs w:val="24"/>
        </w:rPr>
        <w:object w:dxaOrig="660" w:dyaOrig="279">
          <v:shape id="_x0000_i1026" type="#_x0000_t75" style="width:33pt;height:14.25pt" o:ole="">
            <v:imagedata r:id="rId8" o:title=""/>
          </v:shape>
          <o:OLEObject Type="Embed" ProgID="Equation.DSMT4" ShapeID="_x0000_i1026" DrawAspect="Content" ObjectID="_1431860860" r:id="rId9"/>
        </w:object>
      </w:r>
      <w:r w:rsidR="000972CC">
        <w:rPr>
          <w:rFonts w:ascii="Arial" w:hAnsi="Arial" w:cs="Arial"/>
          <w:sz w:val="24"/>
          <w:szCs w:val="24"/>
        </w:rPr>
        <w:t xml:space="preserve"> </w:t>
      </w:r>
      <w:r w:rsidR="00386465">
        <w:rPr>
          <w:rFonts w:ascii="Arial" w:hAnsi="Arial" w:cs="Arial"/>
          <w:sz w:val="24"/>
          <w:szCs w:val="24"/>
        </w:rPr>
        <w:t xml:space="preserve">and </w:t>
      </w:r>
      <w:r w:rsidR="005F1E46" w:rsidRPr="005F1E46">
        <w:rPr>
          <w:rFonts w:ascii="Arial" w:hAnsi="Arial" w:cs="Arial"/>
          <w:position w:val="-6"/>
          <w:sz w:val="24"/>
          <w:szCs w:val="24"/>
        </w:rPr>
        <w:object w:dxaOrig="660" w:dyaOrig="279">
          <v:shape id="_x0000_i1027" type="#_x0000_t75" style="width:33pt;height:14.25pt" o:ole="">
            <v:imagedata r:id="rId10" o:title=""/>
          </v:shape>
          <o:OLEObject Type="Embed" ProgID="Equation.DSMT4" ShapeID="_x0000_i1027" DrawAspect="Content" ObjectID="_1431860861" r:id="rId11"/>
        </w:object>
      </w:r>
      <w:r w:rsidR="000972CC">
        <w:rPr>
          <w:rFonts w:ascii="Arial" w:hAnsi="Arial" w:cs="Arial"/>
          <w:sz w:val="24"/>
          <w:szCs w:val="24"/>
        </w:rPr>
        <w:t xml:space="preserve"> </w:t>
      </w:r>
      <w:r w:rsidR="00386465">
        <w:rPr>
          <w:rFonts w:ascii="Arial" w:hAnsi="Arial" w:cs="Arial"/>
          <w:sz w:val="24"/>
          <w:szCs w:val="24"/>
        </w:rPr>
        <w:t>as proportions:</w:t>
      </w:r>
    </w:p>
    <w:p w:rsidR="00386465" w:rsidRDefault="00386465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86465" w:rsidRDefault="00386465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F1E46" w:rsidRDefault="00031B49" w:rsidP="005F1E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5F1E46">
        <w:rPr>
          <w:rFonts w:ascii="Arial" w:hAnsi="Arial" w:cs="Arial"/>
          <w:sz w:val="24"/>
          <w:szCs w:val="24"/>
        </w:rPr>
        <w:t xml:space="preserve">Write the corresponding sides of </w:t>
      </w:r>
      <w:r w:rsidR="005F1E46" w:rsidRPr="000972CC">
        <w:rPr>
          <w:rFonts w:ascii="Arial" w:hAnsi="Arial" w:cs="Arial"/>
          <w:position w:val="-6"/>
          <w:sz w:val="24"/>
          <w:szCs w:val="24"/>
        </w:rPr>
        <w:object w:dxaOrig="660" w:dyaOrig="279">
          <v:shape id="_x0000_i1028" type="#_x0000_t75" style="width:33pt;height:14.25pt" o:ole="">
            <v:imagedata r:id="rId8" o:title=""/>
          </v:shape>
          <o:OLEObject Type="Embed" ProgID="Equation.DSMT4" ShapeID="_x0000_i1028" DrawAspect="Content" ObjectID="_1431860862" r:id="rId12"/>
        </w:object>
      </w:r>
      <w:r w:rsidR="005F1E46">
        <w:rPr>
          <w:rFonts w:ascii="Arial" w:hAnsi="Arial" w:cs="Arial"/>
          <w:sz w:val="24"/>
          <w:szCs w:val="24"/>
        </w:rPr>
        <w:t xml:space="preserve"> and </w:t>
      </w:r>
      <w:r w:rsidR="005F1E46" w:rsidRPr="005F1E46">
        <w:rPr>
          <w:rFonts w:ascii="Arial" w:hAnsi="Arial" w:cs="Arial"/>
          <w:position w:val="-10"/>
          <w:sz w:val="24"/>
          <w:szCs w:val="24"/>
        </w:rPr>
        <w:object w:dxaOrig="700" w:dyaOrig="320">
          <v:shape id="_x0000_i1029" type="#_x0000_t75" style="width:35.25pt;height:15.75pt" o:ole="">
            <v:imagedata r:id="rId13" o:title=""/>
          </v:shape>
          <o:OLEObject Type="Embed" ProgID="Equation.DSMT4" ShapeID="_x0000_i1029" DrawAspect="Content" ObjectID="_1431860863" r:id="rId14"/>
        </w:object>
      </w:r>
      <w:r w:rsidR="005F1E46">
        <w:rPr>
          <w:rFonts w:ascii="Arial" w:hAnsi="Arial" w:cs="Arial"/>
          <w:sz w:val="24"/>
          <w:szCs w:val="24"/>
        </w:rPr>
        <w:t xml:space="preserve"> as proportions:</w:t>
      </w:r>
    </w:p>
    <w:p w:rsidR="00386465" w:rsidRDefault="00386465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86465" w:rsidRDefault="00386465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F1E46" w:rsidRDefault="00031B49" w:rsidP="005F1E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5F1E46">
        <w:rPr>
          <w:rFonts w:ascii="Arial" w:hAnsi="Arial" w:cs="Arial"/>
          <w:sz w:val="24"/>
          <w:szCs w:val="24"/>
        </w:rPr>
        <w:t xml:space="preserve">Write the corresponding sides of </w:t>
      </w:r>
      <w:r w:rsidR="005F1E46" w:rsidRPr="000972CC">
        <w:rPr>
          <w:rFonts w:ascii="Arial" w:hAnsi="Arial" w:cs="Arial"/>
          <w:position w:val="-6"/>
          <w:sz w:val="24"/>
          <w:szCs w:val="24"/>
        </w:rPr>
        <w:object w:dxaOrig="660" w:dyaOrig="279">
          <v:shape id="_x0000_i1030" type="#_x0000_t75" style="width:33pt;height:14.25pt" o:ole="">
            <v:imagedata r:id="rId15" o:title=""/>
          </v:shape>
          <o:OLEObject Type="Embed" ProgID="Equation.DSMT4" ShapeID="_x0000_i1030" DrawAspect="Content" ObjectID="_1431860864" r:id="rId16"/>
        </w:object>
      </w:r>
      <w:r w:rsidR="005F1E46">
        <w:rPr>
          <w:rFonts w:ascii="Arial" w:hAnsi="Arial" w:cs="Arial"/>
          <w:sz w:val="24"/>
          <w:szCs w:val="24"/>
        </w:rPr>
        <w:t xml:space="preserve"> and </w:t>
      </w:r>
      <w:r w:rsidR="005F1E46" w:rsidRPr="005F1E46">
        <w:rPr>
          <w:rFonts w:ascii="Arial" w:hAnsi="Arial" w:cs="Arial"/>
          <w:position w:val="-10"/>
          <w:sz w:val="24"/>
          <w:szCs w:val="24"/>
        </w:rPr>
        <w:object w:dxaOrig="700" w:dyaOrig="320">
          <v:shape id="_x0000_i1031" type="#_x0000_t75" style="width:35.25pt;height:15.75pt" o:ole="">
            <v:imagedata r:id="rId13" o:title=""/>
          </v:shape>
          <o:OLEObject Type="Embed" ProgID="Equation.DSMT4" ShapeID="_x0000_i1031" DrawAspect="Content" ObjectID="_1431860865" r:id="rId17"/>
        </w:object>
      </w:r>
      <w:r w:rsidR="005F1E46">
        <w:rPr>
          <w:rFonts w:ascii="Arial" w:hAnsi="Arial" w:cs="Arial"/>
          <w:sz w:val="24"/>
          <w:szCs w:val="24"/>
        </w:rPr>
        <w:t xml:space="preserve"> as proportions:</w:t>
      </w:r>
    </w:p>
    <w:p w:rsidR="005F1E46" w:rsidRDefault="005F1E46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F1E46" w:rsidRDefault="005F1E46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F1E46" w:rsidRPr="00031B49" w:rsidRDefault="00386465" w:rsidP="00F7556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1B49">
        <w:rPr>
          <w:rFonts w:ascii="Arial" w:hAnsi="Arial" w:cs="Arial"/>
          <w:b/>
          <w:sz w:val="24"/>
          <w:szCs w:val="24"/>
        </w:rPr>
        <w:t>Right Triangle Altitude Similarity Theorem:</w:t>
      </w:r>
    </w:p>
    <w:p w:rsidR="005F1E46" w:rsidRDefault="005F1E46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altitude to the hypotenuse of a right triangle forms two triangles ___________ to the original right triangle.</w:t>
      </w:r>
    </w:p>
    <w:p w:rsidR="00386465" w:rsidRDefault="00386465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1B49" w:rsidRDefault="00031B49" w:rsidP="00F7556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Vocabulary:</w:t>
      </w:r>
    </w:p>
    <w:p w:rsidR="005F1E46" w:rsidRDefault="00F26733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1B49">
        <w:rPr>
          <w:rFonts w:ascii="Arial" w:hAnsi="Arial" w:cs="Arial"/>
          <w:b/>
          <w:sz w:val="24"/>
          <w:szCs w:val="24"/>
        </w:rPr>
        <w:t>Geometric Mean:</w:t>
      </w:r>
      <w:r w:rsidR="008776EC">
        <w:rPr>
          <w:rFonts w:ascii="Arial" w:hAnsi="Arial" w:cs="Arial"/>
          <w:sz w:val="24"/>
          <w:szCs w:val="24"/>
        </w:rPr>
        <w:t xml:space="preserve">  The geometric mean between two positive numbers </w:t>
      </w:r>
      <w:r w:rsidR="008776EC" w:rsidRPr="008776EC">
        <w:rPr>
          <w:rFonts w:ascii="Arial" w:hAnsi="Arial" w:cs="Arial"/>
          <w:i/>
          <w:sz w:val="24"/>
          <w:szCs w:val="24"/>
        </w:rPr>
        <w:t>a</w:t>
      </w:r>
      <w:r w:rsidR="008776EC">
        <w:rPr>
          <w:rFonts w:ascii="Arial" w:hAnsi="Arial" w:cs="Arial"/>
          <w:sz w:val="24"/>
          <w:szCs w:val="24"/>
        </w:rPr>
        <w:t xml:space="preserve"> and b is the positive number </w:t>
      </w:r>
      <w:r w:rsidR="008776EC" w:rsidRPr="008776EC">
        <w:rPr>
          <w:rFonts w:ascii="Arial" w:hAnsi="Arial" w:cs="Arial"/>
          <w:i/>
          <w:sz w:val="24"/>
          <w:szCs w:val="24"/>
        </w:rPr>
        <w:t>x</w:t>
      </w:r>
      <w:r w:rsidR="008776EC">
        <w:rPr>
          <w:rFonts w:ascii="Arial" w:hAnsi="Arial" w:cs="Arial"/>
          <w:sz w:val="24"/>
          <w:szCs w:val="24"/>
        </w:rPr>
        <w:t xml:space="preserve"> such </w:t>
      </w:r>
      <w:proofErr w:type="gramStart"/>
      <w:r w:rsidR="008776EC">
        <w:rPr>
          <w:rFonts w:ascii="Arial" w:hAnsi="Arial" w:cs="Arial"/>
          <w:sz w:val="24"/>
          <w:szCs w:val="24"/>
        </w:rPr>
        <w:t xml:space="preserve">that </w:t>
      </w:r>
      <w:r w:rsidR="008776EC" w:rsidRPr="008776EC">
        <w:rPr>
          <w:rFonts w:ascii="Arial" w:hAnsi="Arial" w:cs="Arial"/>
          <w:position w:val="-24"/>
          <w:sz w:val="24"/>
          <w:szCs w:val="24"/>
        </w:rPr>
        <w:object w:dxaOrig="639" w:dyaOrig="620">
          <v:shape id="_x0000_i1032" type="#_x0000_t75" style="width:32.25pt;height:30.75pt" o:ole="">
            <v:imagedata r:id="rId18" o:title=""/>
          </v:shape>
          <o:OLEObject Type="Embed" ProgID="Equation.DSMT4" ShapeID="_x0000_i1032" DrawAspect="Content" ObjectID="_1431860866" r:id="rId19"/>
        </w:object>
      </w:r>
      <w:r w:rsidR="008776EC">
        <w:rPr>
          <w:rFonts w:ascii="Arial" w:hAnsi="Arial" w:cs="Arial"/>
          <w:sz w:val="24"/>
          <w:szCs w:val="24"/>
        </w:rPr>
        <w:t xml:space="preserve"> .</w:t>
      </w:r>
    </w:p>
    <w:p w:rsidR="008776EC" w:rsidRDefault="008776EC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1B49" w:rsidRDefault="00031B49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any geometric means found in the proportions in #2-4?  If yes, which proportions?</w:t>
      </w:r>
    </w:p>
    <w:p w:rsidR="009B5EDB" w:rsidRDefault="009B5EDB" w:rsidP="009B5E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B5EDB" w:rsidRDefault="009B5EDB" w:rsidP="009B5E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B5EDB" w:rsidRDefault="009B5EDB" w:rsidP="009B5E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B5EDB" w:rsidRDefault="009B5EDB" w:rsidP="009B5E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Find the length of the bridge needed to cross the canyon.</w:t>
      </w:r>
    </w:p>
    <w:p w:rsidR="008776EC" w:rsidRPr="000970E8" w:rsidRDefault="008776EC" w:rsidP="00F755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roofErr w:type="gramEnd"/>
    <w:sectPr w:rsidR="008776EC" w:rsidRPr="000970E8" w:rsidSect="001C3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C6"/>
    <w:rsid w:val="00031B49"/>
    <w:rsid w:val="000970E8"/>
    <w:rsid w:val="000972CC"/>
    <w:rsid w:val="00184CC0"/>
    <w:rsid w:val="001C3ECD"/>
    <w:rsid w:val="001C5391"/>
    <w:rsid w:val="00386465"/>
    <w:rsid w:val="00472C0F"/>
    <w:rsid w:val="004802C2"/>
    <w:rsid w:val="00526CF7"/>
    <w:rsid w:val="005F1E46"/>
    <w:rsid w:val="006A0941"/>
    <w:rsid w:val="007442EB"/>
    <w:rsid w:val="007732B7"/>
    <w:rsid w:val="007C3F3A"/>
    <w:rsid w:val="007F0494"/>
    <w:rsid w:val="008776EC"/>
    <w:rsid w:val="008D1BC6"/>
    <w:rsid w:val="008D1EAF"/>
    <w:rsid w:val="009B5EDB"/>
    <w:rsid w:val="00B0255C"/>
    <w:rsid w:val="00C42C45"/>
    <w:rsid w:val="00DB4B15"/>
    <w:rsid w:val="00EC698C"/>
    <w:rsid w:val="00EF7F4D"/>
    <w:rsid w:val="00F26733"/>
    <w:rsid w:val="00F32E72"/>
    <w:rsid w:val="00F75568"/>
    <w:rsid w:val="00F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15</cp:revision>
  <cp:lastPrinted>2013-05-23T21:29:00Z</cp:lastPrinted>
  <dcterms:created xsi:type="dcterms:W3CDTF">2013-05-08T17:30:00Z</dcterms:created>
  <dcterms:modified xsi:type="dcterms:W3CDTF">2013-06-04T20:21:00Z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