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5" w:rsidRDefault="00BF48DA">
      <w:r>
        <w:t>Internet Resources</w:t>
      </w:r>
    </w:p>
    <w:p w:rsidR="00BF48DA" w:rsidRDefault="00BF48DA"/>
    <w:p w:rsidR="00D26EE8" w:rsidRDefault="00BF48DA" w:rsidP="00D26EE8">
      <w:pPr>
        <w:pStyle w:val="ListParagraph"/>
        <w:numPr>
          <w:ilvl w:val="0"/>
          <w:numId w:val="2"/>
        </w:numPr>
        <w:ind w:left="450" w:hanging="450"/>
      </w:pPr>
      <w:hyperlink r:id="rId6" w:history="1">
        <w:r w:rsidRPr="00D948C2">
          <w:rPr>
            <w:rStyle w:val="Hyperlink"/>
          </w:rPr>
          <w:t>http://www.Achievethecore</w:t>
        </w:r>
        <w:r w:rsidRPr="00D948C2">
          <w:rPr>
            <w:rStyle w:val="Hyperlink"/>
          </w:rPr>
          <w:t>.</w:t>
        </w:r>
        <w:r w:rsidRPr="00D948C2">
          <w:rPr>
            <w:rStyle w:val="Hyperlink"/>
          </w:rPr>
          <w:t>org</w:t>
        </w:r>
      </w:hyperlink>
      <w:r>
        <w:t xml:space="preserve"> (mostly articles – for now)</w:t>
      </w:r>
    </w:p>
    <w:p w:rsidR="00D26EE8" w:rsidRDefault="00D26EE8" w:rsidP="00D26EE8">
      <w:pPr>
        <w:pStyle w:val="ListParagraph"/>
        <w:ind w:left="450"/>
      </w:pPr>
    </w:p>
    <w:p w:rsidR="00D26EE8" w:rsidRDefault="00D26EE8" w:rsidP="00D26EE8">
      <w:pPr>
        <w:pStyle w:val="ListParagraph"/>
        <w:numPr>
          <w:ilvl w:val="0"/>
          <w:numId w:val="2"/>
        </w:numPr>
        <w:ind w:left="450" w:hanging="450"/>
      </w:pPr>
      <w:r w:rsidRPr="00535F92">
        <w:rPr>
          <w:b/>
        </w:rPr>
        <w:t>Math.Com</w:t>
      </w:r>
      <w:r>
        <w:t xml:space="preserve">  </w:t>
      </w:r>
      <w:hyperlink r:id="rId7" w:history="1">
        <w:r w:rsidR="00535F92" w:rsidRPr="00D948C2">
          <w:rPr>
            <w:rStyle w:val="Hyperlink"/>
          </w:rPr>
          <w:t>http://www.m</w:t>
        </w:r>
        <w:r w:rsidR="00535F92" w:rsidRPr="00D948C2">
          <w:rPr>
            <w:rStyle w:val="Hyperlink"/>
          </w:rPr>
          <w:t>a</w:t>
        </w:r>
        <w:r w:rsidR="00535F92" w:rsidRPr="00D948C2">
          <w:rPr>
            <w:rStyle w:val="Hyperlink"/>
          </w:rPr>
          <w:t>th.</w:t>
        </w:r>
        <w:r w:rsidR="00535F92" w:rsidRPr="00D948C2">
          <w:rPr>
            <w:rStyle w:val="Hyperlink"/>
          </w:rPr>
          <w:t>c</w:t>
        </w:r>
        <w:r w:rsidR="00535F92" w:rsidRPr="00D948C2">
          <w:rPr>
            <w:rStyle w:val="Hyperlink"/>
          </w:rPr>
          <w:t>o</w:t>
        </w:r>
        <w:r w:rsidR="00535F92" w:rsidRPr="00D948C2">
          <w:rPr>
            <w:rStyle w:val="Hyperlink"/>
          </w:rPr>
          <w:t>m</w:t>
        </w:r>
      </w:hyperlink>
      <w:r w:rsidR="00535F92">
        <w:t xml:space="preserve"> </w:t>
      </w:r>
    </w:p>
    <w:p w:rsidR="00535F92" w:rsidRDefault="00535F92" w:rsidP="00535F92">
      <w:pPr>
        <w:pStyle w:val="ListParagraph"/>
        <w:ind w:left="450"/>
      </w:pPr>
    </w:p>
    <w:p w:rsidR="00D26EE8" w:rsidRDefault="00D26EE8" w:rsidP="00D26EE8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Inside Mathematics </w:t>
      </w:r>
      <w:r>
        <w:t xml:space="preserve">(MARS tasks per grade level – videos of classroom teachers presenting tasks to their class)  </w:t>
      </w:r>
      <w:hyperlink r:id="rId8" w:history="1">
        <w:r w:rsidRPr="00D948C2">
          <w:rPr>
            <w:rStyle w:val="Hyperlink"/>
          </w:rPr>
          <w:t>http://www.insidemathematic</w:t>
        </w:r>
        <w:r w:rsidRPr="00D948C2">
          <w:rPr>
            <w:rStyle w:val="Hyperlink"/>
          </w:rPr>
          <w:t>s</w:t>
        </w:r>
        <w:r w:rsidRPr="00D948C2">
          <w:rPr>
            <w:rStyle w:val="Hyperlink"/>
          </w:rPr>
          <w:t>.org</w:t>
        </w:r>
      </w:hyperlink>
    </w:p>
    <w:p w:rsidR="00D26EE8" w:rsidRDefault="00D26EE8" w:rsidP="00D26EE8">
      <w:pPr>
        <w:pStyle w:val="ListParagraph"/>
        <w:ind w:left="450"/>
      </w:pPr>
    </w:p>
    <w:p w:rsidR="00D26EE8" w:rsidRDefault="00D26EE8" w:rsidP="00D26EE8">
      <w:pPr>
        <w:pStyle w:val="ListParagraph"/>
        <w:numPr>
          <w:ilvl w:val="0"/>
          <w:numId w:val="2"/>
        </w:numPr>
        <w:ind w:left="450" w:hanging="450"/>
      </w:pPr>
      <w:hyperlink r:id="rId9" w:history="1">
        <w:r w:rsidRPr="00D26EE8">
          <w:rPr>
            <w:rStyle w:val="Hyperlink"/>
          </w:rPr>
          <w:t>http://www.ck1</w:t>
        </w:r>
        <w:r w:rsidRPr="00D26EE8">
          <w:rPr>
            <w:rStyle w:val="Hyperlink"/>
          </w:rPr>
          <w:t>2</w:t>
        </w:r>
        <w:r w:rsidRPr="00D26EE8">
          <w:rPr>
            <w:rStyle w:val="Hyperlink"/>
          </w:rPr>
          <w:t>.org</w:t>
        </w:r>
      </w:hyperlink>
      <w:r w:rsidRPr="00D26EE8">
        <w:t xml:space="preserve"> (online book)</w:t>
      </w:r>
    </w:p>
    <w:p w:rsidR="00B330B4" w:rsidRDefault="00B330B4" w:rsidP="00B330B4">
      <w:pPr>
        <w:pStyle w:val="ListParagraph"/>
        <w:ind w:left="450"/>
      </w:pPr>
    </w:p>
    <w:p w:rsidR="00B330B4" w:rsidRDefault="00D26EE8" w:rsidP="00D26EE8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Mathematics Assessment Project </w:t>
      </w:r>
      <w:r>
        <w:t>(MARS</w:t>
      </w:r>
      <w:r w:rsidRPr="00D26EE8">
        <w:t xml:space="preserve"> type</w:t>
      </w:r>
      <w:r>
        <w:t xml:space="preserve"> tasks for middle school &amp; high school – tasks: novice, apprentice, expert)  </w:t>
      </w:r>
      <w:hyperlink r:id="rId10" w:history="1">
        <w:r w:rsidR="00B330B4" w:rsidRPr="00D948C2">
          <w:rPr>
            <w:rStyle w:val="Hyperlink"/>
          </w:rPr>
          <w:t>http://m</w:t>
        </w:r>
        <w:r w:rsidR="00B330B4" w:rsidRPr="00D948C2">
          <w:rPr>
            <w:rStyle w:val="Hyperlink"/>
          </w:rPr>
          <w:t>a</w:t>
        </w:r>
        <w:r w:rsidR="00B330B4" w:rsidRPr="00D948C2">
          <w:rPr>
            <w:rStyle w:val="Hyperlink"/>
          </w:rPr>
          <w:t>p.mathshell.org.uk/materials</w:t>
        </w:r>
      </w:hyperlink>
      <w:r w:rsidR="00B330B4">
        <w:t xml:space="preserve"> </w:t>
      </w:r>
    </w:p>
    <w:p w:rsidR="00B330B4" w:rsidRDefault="00B330B4" w:rsidP="00B330B4">
      <w:pPr>
        <w:pStyle w:val="ListParagraph"/>
        <w:ind w:left="450"/>
      </w:pPr>
    </w:p>
    <w:p w:rsidR="00B330B4" w:rsidRDefault="00B330B4" w:rsidP="00D26EE8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Illustrative Mathematics </w:t>
      </w:r>
      <w:r>
        <w:t xml:space="preserve">(common core tasks, and lots of information pertaining to the Core)  </w:t>
      </w:r>
      <w:hyperlink r:id="rId11" w:history="1">
        <w:r w:rsidRPr="00D948C2">
          <w:rPr>
            <w:rStyle w:val="Hyperlink"/>
          </w:rPr>
          <w:t>http://illustrativemat</w:t>
        </w:r>
        <w:r w:rsidRPr="00D948C2">
          <w:rPr>
            <w:rStyle w:val="Hyperlink"/>
          </w:rPr>
          <w:t>h</w:t>
        </w:r>
        <w:r w:rsidRPr="00D948C2">
          <w:rPr>
            <w:rStyle w:val="Hyperlink"/>
          </w:rPr>
          <w:t>ematics.org</w:t>
        </w:r>
      </w:hyperlink>
    </w:p>
    <w:p w:rsidR="00B330B4" w:rsidRDefault="00B330B4" w:rsidP="00B330B4">
      <w:pPr>
        <w:pStyle w:val="ListParagraph"/>
        <w:ind w:left="450"/>
      </w:pPr>
    </w:p>
    <w:p w:rsidR="00D26EE8" w:rsidRDefault="00B330B4" w:rsidP="00D26EE8">
      <w:pPr>
        <w:pStyle w:val="ListParagraph"/>
        <w:numPr>
          <w:ilvl w:val="0"/>
          <w:numId w:val="2"/>
        </w:numPr>
        <w:ind w:left="450" w:hanging="450"/>
      </w:pPr>
      <w:r w:rsidRPr="00B330B4">
        <w:rPr>
          <w:b/>
        </w:rPr>
        <w:t>Tools for the Common Core</w:t>
      </w:r>
      <w:r>
        <w:t xml:space="preserve"> (progressions – beginning of tasks) </w:t>
      </w:r>
      <w:hyperlink r:id="rId12" w:history="1">
        <w:r w:rsidRPr="00D948C2">
          <w:rPr>
            <w:rStyle w:val="Hyperlink"/>
          </w:rPr>
          <w:t>http:/</w:t>
        </w:r>
        <w:r w:rsidRPr="00D948C2">
          <w:rPr>
            <w:rStyle w:val="Hyperlink"/>
          </w:rPr>
          <w:t>/</w:t>
        </w:r>
        <w:r w:rsidRPr="00D948C2">
          <w:rPr>
            <w:rStyle w:val="Hyperlink"/>
          </w:rPr>
          <w:t>commoncoretools.wordpress.com</w:t>
        </w:r>
      </w:hyperlink>
      <w:r>
        <w:t xml:space="preserve"> </w:t>
      </w:r>
    </w:p>
    <w:p w:rsidR="00B330B4" w:rsidRDefault="00B330B4" w:rsidP="00B330B4">
      <w:pPr>
        <w:pStyle w:val="ListParagraph"/>
        <w:ind w:left="450"/>
      </w:pPr>
    </w:p>
    <w:p w:rsidR="00B330B4" w:rsidRDefault="00B330B4" w:rsidP="00D26EE8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NCSM </w:t>
      </w:r>
      <w:r>
        <w:t xml:space="preserve">(coaching corner) – (Partner with mathedleadership.org site) </w:t>
      </w:r>
      <w:hyperlink r:id="rId13" w:history="1">
        <w:r w:rsidRPr="00D948C2">
          <w:rPr>
            <w:rStyle w:val="Hyperlink"/>
          </w:rPr>
          <w:t>htt</w:t>
        </w:r>
        <w:r w:rsidRPr="00D948C2">
          <w:rPr>
            <w:rStyle w:val="Hyperlink"/>
          </w:rPr>
          <w:t>p</w:t>
        </w:r>
        <w:r w:rsidRPr="00D948C2">
          <w:rPr>
            <w:rStyle w:val="Hyperlink"/>
          </w:rPr>
          <w:t>://www.mathedleadership.org</w:t>
        </w:r>
      </w:hyperlink>
    </w:p>
    <w:p w:rsidR="00B330B4" w:rsidRDefault="00B330B4" w:rsidP="00B330B4">
      <w:pPr>
        <w:pStyle w:val="ListParagraph"/>
        <w:ind w:left="450"/>
      </w:pPr>
      <w:r>
        <w:t xml:space="preserve"> </w:t>
      </w:r>
    </w:p>
    <w:p w:rsidR="00B330B4" w:rsidRDefault="00B330B4" w:rsidP="00D26EE8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Dan Meyer 3 act tasks </w:t>
      </w:r>
      <w:hyperlink r:id="rId14" w:history="1">
        <w:r w:rsidRPr="00D948C2">
          <w:rPr>
            <w:rStyle w:val="Hyperlink"/>
          </w:rPr>
          <w:t>https://docs.google.com/spreadsheet/ccc?ke</w:t>
        </w:r>
        <w:r w:rsidRPr="00D948C2">
          <w:rPr>
            <w:rStyle w:val="Hyperlink"/>
          </w:rPr>
          <w:t>y</w:t>
        </w:r>
        <w:r w:rsidRPr="00D948C2">
          <w:rPr>
            <w:rStyle w:val="Hyperlink"/>
          </w:rPr>
          <w:t>=0AjqyKM9d7AYdEhtR3BJMmdBWnM2YWxWYVM1UWowTEE#gid=0</w:t>
        </w:r>
      </w:hyperlink>
      <w:r>
        <w:t xml:space="preserve"> </w:t>
      </w:r>
    </w:p>
    <w:p w:rsidR="00B330B4" w:rsidRDefault="00B330B4" w:rsidP="00B330B4">
      <w:pPr>
        <w:pStyle w:val="ListParagraph"/>
        <w:ind w:left="450"/>
      </w:pPr>
    </w:p>
    <w:p w:rsidR="00B330B4" w:rsidRDefault="00B330B4" w:rsidP="00D26EE8">
      <w:pPr>
        <w:pStyle w:val="ListParagraph"/>
        <w:numPr>
          <w:ilvl w:val="0"/>
          <w:numId w:val="2"/>
        </w:numPr>
        <w:ind w:left="450" w:hanging="450"/>
      </w:pPr>
      <w:r w:rsidRPr="00B330B4">
        <w:rPr>
          <w:b/>
        </w:rPr>
        <w:t>National Council of Teachers of Mathematics</w:t>
      </w:r>
      <w:r>
        <w:t xml:space="preserve"> (lessons, articles, applets) </w:t>
      </w:r>
      <w:hyperlink r:id="rId15" w:history="1">
        <w:r w:rsidRPr="00D948C2">
          <w:rPr>
            <w:rStyle w:val="Hyperlink"/>
          </w:rPr>
          <w:t>http://www.nctm.org</w:t>
        </w:r>
      </w:hyperlink>
      <w:r>
        <w:t xml:space="preserve"> </w:t>
      </w:r>
    </w:p>
    <w:p w:rsidR="00FA6832" w:rsidRDefault="00FA6832" w:rsidP="00FA6832">
      <w:pPr>
        <w:pStyle w:val="ListParagraph"/>
        <w:ind w:left="450"/>
      </w:pPr>
    </w:p>
    <w:p w:rsidR="00FA6832" w:rsidRDefault="00FA6832" w:rsidP="00FA6832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Math Common Core Coalition </w:t>
      </w:r>
      <w:hyperlink r:id="rId16" w:history="1">
        <w:r w:rsidRPr="00D948C2">
          <w:rPr>
            <w:rStyle w:val="Hyperlink"/>
          </w:rPr>
          <w:t>http://www.nctm.org/standards/mathcommo</w:t>
        </w:r>
        <w:r w:rsidRPr="00D948C2">
          <w:rPr>
            <w:rStyle w:val="Hyperlink"/>
          </w:rPr>
          <w:t>n</w:t>
        </w:r>
        <w:r w:rsidRPr="00D948C2">
          <w:rPr>
            <w:rStyle w:val="Hyperlink"/>
          </w:rPr>
          <w:t>core</w:t>
        </w:r>
      </w:hyperlink>
      <w:r>
        <w:t xml:space="preserve"> </w:t>
      </w:r>
    </w:p>
    <w:p w:rsidR="00FA6832" w:rsidRDefault="00FA6832" w:rsidP="00FA6832">
      <w:pPr>
        <w:pStyle w:val="ListParagraph"/>
        <w:ind w:left="450"/>
      </w:pPr>
    </w:p>
    <w:p w:rsidR="00FA6832" w:rsidRDefault="00FA6832" w:rsidP="00FA6832">
      <w:pPr>
        <w:pStyle w:val="ListParagraph"/>
        <w:numPr>
          <w:ilvl w:val="0"/>
          <w:numId w:val="2"/>
        </w:numPr>
        <w:ind w:left="450" w:hanging="450"/>
      </w:pPr>
      <w:r w:rsidRPr="00FA6832">
        <w:rPr>
          <w:b/>
        </w:rPr>
        <w:t>National Library of Virtual Manipulatives</w:t>
      </w:r>
      <w:r>
        <w:t xml:space="preserve"> </w:t>
      </w:r>
      <w:hyperlink r:id="rId17" w:history="1">
        <w:r w:rsidRPr="00D948C2">
          <w:rPr>
            <w:rStyle w:val="Hyperlink"/>
          </w:rPr>
          <w:t>http://nlvm</w:t>
        </w:r>
        <w:r w:rsidRPr="00D948C2">
          <w:rPr>
            <w:rStyle w:val="Hyperlink"/>
          </w:rPr>
          <w:t>.</w:t>
        </w:r>
        <w:r w:rsidRPr="00D948C2">
          <w:rPr>
            <w:rStyle w:val="Hyperlink"/>
          </w:rPr>
          <w:t>usu.edu/</w:t>
        </w:r>
      </w:hyperlink>
      <w:r>
        <w:t xml:space="preserve"> </w:t>
      </w:r>
    </w:p>
    <w:p w:rsidR="00552528" w:rsidRDefault="00552528" w:rsidP="00552528">
      <w:pPr>
        <w:pStyle w:val="ListParagraph"/>
        <w:ind w:left="450"/>
      </w:pPr>
    </w:p>
    <w:p w:rsidR="002D4B63" w:rsidRDefault="002D4B63" w:rsidP="00FA6832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Common Core Math </w:t>
      </w:r>
      <w:r w:rsidR="00552528">
        <w:t xml:space="preserve">(adaptive problems on core concepts) </w:t>
      </w:r>
      <w:hyperlink r:id="rId18" w:history="1">
        <w:r w:rsidR="00552528" w:rsidRPr="00D948C2">
          <w:rPr>
            <w:rStyle w:val="Hyperlink"/>
          </w:rPr>
          <w:t>http://www.mathscore.com/math/standards/Commo</w:t>
        </w:r>
        <w:r w:rsidR="00552528" w:rsidRPr="00D948C2">
          <w:rPr>
            <w:rStyle w:val="Hyperlink"/>
          </w:rPr>
          <w:t>n</w:t>
        </w:r>
        <w:r w:rsidR="00552528" w:rsidRPr="00D948C2">
          <w:rPr>
            <w:rStyle w:val="Hyperlink"/>
          </w:rPr>
          <w:t>%20Core/8th%20Grade</w:t>
        </w:r>
      </w:hyperlink>
      <w:r w:rsidR="00552528">
        <w:t xml:space="preserve"> </w:t>
      </w:r>
    </w:p>
    <w:p w:rsidR="00552528" w:rsidRDefault="00552528" w:rsidP="00552528">
      <w:pPr>
        <w:pStyle w:val="ListParagraph"/>
        <w:ind w:left="450"/>
      </w:pPr>
    </w:p>
    <w:p w:rsidR="00552528" w:rsidRDefault="002D4B63" w:rsidP="00552528">
      <w:pPr>
        <w:pStyle w:val="ListParagraph"/>
        <w:numPr>
          <w:ilvl w:val="0"/>
          <w:numId w:val="2"/>
        </w:numPr>
        <w:ind w:left="450" w:hanging="450"/>
      </w:pPr>
      <w:r w:rsidRPr="00552528">
        <w:rPr>
          <w:b/>
        </w:rPr>
        <w:t>Cut-the-Knot</w:t>
      </w:r>
      <w:r>
        <w:t xml:space="preserve"> (applet used with Pythagorean Theorem) </w:t>
      </w:r>
      <w:hyperlink r:id="rId19" w:history="1">
        <w:r w:rsidRPr="00D948C2">
          <w:rPr>
            <w:rStyle w:val="Hyperlink"/>
          </w:rPr>
          <w:t>http://cut-the-knot.org</w:t>
        </w:r>
        <w:r w:rsidRPr="00D948C2">
          <w:rPr>
            <w:rStyle w:val="Hyperlink"/>
          </w:rPr>
          <w:t>/</w:t>
        </w:r>
        <w:r w:rsidRPr="00D948C2">
          <w:rPr>
            <w:rStyle w:val="Hyperlink"/>
          </w:rPr>
          <w:t>pythagoras</w:t>
        </w:r>
      </w:hyperlink>
      <w:r>
        <w:t xml:space="preserve"> </w:t>
      </w:r>
    </w:p>
    <w:p w:rsidR="00552528" w:rsidRDefault="00552528" w:rsidP="00552528">
      <w:pPr>
        <w:pStyle w:val="ListParagraph"/>
        <w:ind w:left="450"/>
      </w:pPr>
    </w:p>
    <w:p w:rsidR="00552528" w:rsidRDefault="00552528" w:rsidP="00552528">
      <w:pPr>
        <w:pStyle w:val="ListParagraph"/>
        <w:numPr>
          <w:ilvl w:val="0"/>
          <w:numId w:val="2"/>
        </w:numPr>
        <w:ind w:left="450" w:hanging="450"/>
      </w:pPr>
      <w:r w:rsidRPr="00552528">
        <w:rPr>
          <w:b/>
        </w:rPr>
        <w:t>Alabama Learning Center</w:t>
      </w:r>
      <w:r>
        <w:t xml:space="preserve"> (Lessons for 8</w:t>
      </w:r>
      <w:r w:rsidRPr="00552528">
        <w:rPr>
          <w:vertAlign w:val="superscript"/>
        </w:rPr>
        <w:t>th</w:t>
      </w:r>
      <w:r>
        <w:t xml:space="preserve"> grade core) </w:t>
      </w:r>
      <w:hyperlink r:id="rId20" w:history="1">
        <w:r w:rsidRPr="00D948C2">
          <w:rPr>
            <w:rStyle w:val="Hyperlink"/>
          </w:rPr>
          <w:t>http://www</w:t>
        </w:r>
        <w:r w:rsidRPr="00D948C2">
          <w:rPr>
            <w:rStyle w:val="Hyperlink"/>
          </w:rPr>
          <w:t>.</w:t>
        </w:r>
        <w:r w:rsidRPr="00D948C2">
          <w:rPr>
            <w:rStyle w:val="Hyperlink"/>
          </w:rPr>
          <w:t>livebinders.com/play/play/97612</w:t>
        </w:r>
      </w:hyperlink>
      <w:r>
        <w:t xml:space="preserve"> </w:t>
      </w:r>
    </w:p>
    <w:p w:rsidR="00552528" w:rsidRDefault="00552528" w:rsidP="00552528">
      <w:pPr>
        <w:pStyle w:val="ListParagraph"/>
        <w:ind w:left="450"/>
      </w:pPr>
    </w:p>
    <w:p w:rsidR="00552528" w:rsidRDefault="00552528" w:rsidP="00FA6832">
      <w:pPr>
        <w:pStyle w:val="ListParagraph"/>
        <w:numPr>
          <w:ilvl w:val="0"/>
          <w:numId w:val="2"/>
        </w:numPr>
        <w:ind w:left="450" w:hanging="450"/>
      </w:pPr>
      <w:r w:rsidRPr="00552528">
        <w:rPr>
          <w:b/>
        </w:rPr>
        <w:t>Annenberg Learner</w:t>
      </w:r>
      <w:r>
        <w:t xml:space="preserve"> </w:t>
      </w:r>
      <w:hyperlink r:id="rId21" w:history="1">
        <w:r w:rsidRPr="00D948C2">
          <w:rPr>
            <w:rStyle w:val="Hyperlink"/>
          </w:rPr>
          <w:t>www.lea</w:t>
        </w:r>
        <w:r w:rsidRPr="00D948C2">
          <w:rPr>
            <w:rStyle w:val="Hyperlink"/>
          </w:rPr>
          <w:t>r</w:t>
        </w:r>
        <w:r w:rsidRPr="00D948C2">
          <w:rPr>
            <w:rStyle w:val="Hyperlink"/>
          </w:rPr>
          <w:t>ner.org</w:t>
        </w:r>
      </w:hyperlink>
      <w:r>
        <w:t xml:space="preserve"> (teacher resources – then math.  The videos are good too.)</w:t>
      </w:r>
    </w:p>
    <w:p w:rsidR="00552528" w:rsidRDefault="00552528" w:rsidP="00552528">
      <w:pPr>
        <w:pStyle w:val="ListParagraph"/>
        <w:ind w:left="450"/>
      </w:pPr>
    </w:p>
    <w:p w:rsidR="00552528" w:rsidRDefault="00552528" w:rsidP="00FA6832">
      <w:pPr>
        <w:pStyle w:val="ListParagraph"/>
        <w:numPr>
          <w:ilvl w:val="0"/>
          <w:numId w:val="2"/>
        </w:numPr>
        <w:ind w:left="450" w:hanging="450"/>
      </w:pPr>
      <w:proofErr w:type="spellStart"/>
      <w:r w:rsidRPr="00552528">
        <w:rPr>
          <w:b/>
        </w:rPr>
        <w:t>Kuta</w:t>
      </w:r>
      <w:proofErr w:type="spellEnd"/>
      <w:r w:rsidRPr="00552528">
        <w:rPr>
          <w:b/>
        </w:rPr>
        <w:t xml:space="preserve"> Software</w:t>
      </w:r>
      <w:r>
        <w:t xml:space="preserve"> (free worksheets give you an excellent bank of problems.) </w:t>
      </w:r>
      <w:hyperlink r:id="rId22" w:history="1">
        <w:r w:rsidRPr="00D948C2">
          <w:rPr>
            <w:rStyle w:val="Hyperlink"/>
          </w:rPr>
          <w:t>http://ww</w:t>
        </w:r>
        <w:r w:rsidRPr="00D948C2">
          <w:rPr>
            <w:rStyle w:val="Hyperlink"/>
          </w:rPr>
          <w:t>w</w:t>
        </w:r>
        <w:r w:rsidRPr="00D948C2">
          <w:rPr>
            <w:rStyle w:val="Hyperlink"/>
          </w:rPr>
          <w:t>.kutasoftware.com</w:t>
        </w:r>
      </w:hyperlink>
      <w:r>
        <w:t xml:space="preserve"> </w:t>
      </w:r>
    </w:p>
    <w:p w:rsidR="00AD3339" w:rsidRDefault="00AD3339" w:rsidP="00AD3339">
      <w:pPr>
        <w:pStyle w:val="ListParagraph"/>
        <w:ind w:left="450"/>
      </w:pPr>
    </w:p>
    <w:p w:rsidR="00552528" w:rsidRDefault="00552528" w:rsidP="00FA6832">
      <w:pPr>
        <w:pStyle w:val="ListParagraph"/>
        <w:numPr>
          <w:ilvl w:val="0"/>
          <w:numId w:val="2"/>
        </w:numPr>
        <w:ind w:left="450" w:hanging="450"/>
      </w:pPr>
      <w:r w:rsidRPr="00AD3339">
        <w:rPr>
          <w:b/>
        </w:rPr>
        <w:lastRenderedPageBreak/>
        <w:t>Glencoe</w:t>
      </w:r>
      <w:r>
        <w:t xml:space="preserve"> (copies of their workbooks available to all teachers. You </w:t>
      </w:r>
      <w:proofErr w:type="spellStart"/>
      <w:r>
        <w:t>don</w:t>
      </w:r>
      <w:proofErr w:type="spellEnd"/>
      <w:r>
        <w:t xml:space="preserve"> NOT need a password.  Select your state, mark teacher, select mathematics, and enter. Print the pages you need. There is a wealth of resources for you to use.)</w:t>
      </w:r>
      <w:r w:rsidR="00AD3339">
        <w:t xml:space="preserve"> </w:t>
      </w:r>
      <w:hyperlink r:id="rId23" w:history="1">
        <w:r w:rsidR="00AD3339" w:rsidRPr="00D948C2">
          <w:rPr>
            <w:rStyle w:val="Hyperlink"/>
          </w:rPr>
          <w:t>http://www.glencoe</w:t>
        </w:r>
        <w:r w:rsidR="00AD3339" w:rsidRPr="00D948C2">
          <w:rPr>
            <w:rStyle w:val="Hyperlink"/>
          </w:rPr>
          <w:t>.</w:t>
        </w:r>
        <w:r w:rsidR="00AD3339" w:rsidRPr="00D948C2">
          <w:rPr>
            <w:rStyle w:val="Hyperlink"/>
          </w:rPr>
          <w:t>com</w:t>
        </w:r>
      </w:hyperlink>
      <w:r w:rsidR="00AD3339">
        <w:t xml:space="preserve"> </w:t>
      </w:r>
    </w:p>
    <w:p w:rsidR="00AD3339" w:rsidRDefault="00AD3339" w:rsidP="00AD3339">
      <w:pPr>
        <w:pStyle w:val="ListParagraph"/>
        <w:ind w:left="450"/>
      </w:pPr>
    </w:p>
    <w:p w:rsidR="00AD3339" w:rsidRDefault="00AD3339" w:rsidP="00FA6832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ILLUMINATIONS </w:t>
      </w:r>
      <w:r w:rsidRPr="00AD3339">
        <w:t>(free site produced by NCTM.</w:t>
      </w:r>
      <w:r>
        <w:t xml:space="preserve"> It includes applets, lesson plans, worksheets, activities, and web resources.)  </w:t>
      </w:r>
      <w:hyperlink r:id="rId24" w:history="1">
        <w:r w:rsidRPr="00D948C2">
          <w:rPr>
            <w:rStyle w:val="Hyperlink"/>
          </w:rPr>
          <w:t>http://illuminatio</w:t>
        </w:r>
        <w:r w:rsidRPr="00D948C2">
          <w:rPr>
            <w:rStyle w:val="Hyperlink"/>
          </w:rPr>
          <w:t>n</w:t>
        </w:r>
        <w:r w:rsidRPr="00D948C2">
          <w:rPr>
            <w:rStyle w:val="Hyperlink"/>
          </w:rPr>
          <w:t>s.nctm.org</w:t>
        </w:r>
      </w:hyperlink>
      <w:r>
        <w:t xml:space="preserve"> </w:t>
      </w:r>
    </w:p>
    <w:p w:rsidR="00AD3339" w:rsidRPr="00AD3339" w:rsidRDefault="00AD3339" w:rsidP="00AD3339">
      <w:pPr>
        <w:pStyle w:val="ListParagraph"/>
        <w:ind w:left="450"/>
        <w:rPr>
          <w:b/>
        </w:rPr>
      </w:pPr>
    </w:p>
    <w:p w:rsidR="00AD3339" w:rsidRDefault="00AD3339" w:rsidP="00FA6832">
      <w:pPr>
        <w:pStyle w:val="ListParagraph"/>
        <w:numPr>
          <w:ilvl w:val="0"/>
          <w:numId w:val="2"/>
        </w:numPr>
        <w:ind w:left="450" w:hanging="450"/>
      </w:pPr>
      <w:r w:rsidRPr="00AD3339">
        <w:rPr>
          <w:b/>
        </w:rPr>
        <w:t>Open-Ended Math Problems</w:t>
      </w:r>
      <w:r>
        <w:t xml:space="preserve"> (These are identified as being middle-school problems. They are divided into topics: Number theory, measurement, geometry, patterns, algebra and functions, and Data, statistics, and probability.)  </w:t>
      </w:r>
      <w:hyperlink r:id="rId25" w:history="1">
        <w:r w:rsidRPr="00D948C2">
          <w:rPr>
            <w:rStyle w:val="Hyperlink"/>
          </w:rPr>
          <w:t>http://www.fi.edu/sch</w:t>
        </w:r>
        <w:r w:rsidRPr="00D948C2">
          <w:rPr>
            <w:rStyle w:val="Hyperlink"/>
          </w:rPr>
          <w:t>o</w:t>
        </w:r>
        <w:r w:rsidRPr="00D948C2">
          <w:rPr>
            <w:rStyle w:val="Hyperlink"/>
          </w:rPr>
          <w:t>ol/math2</w:t>
        </w:r>
      </w:hyperlink>
      <w:r>
        <w:t xml:space="preserve"> </w:t>
      </w:r>
    </w:p>
    <w:p w:rsidR="00AD3339" w:rsidRDefault="00AD3339" w:rsidP="00AD3339">
      <w:pPr>
        <w:pStyle w:val="ListParagraph"/>
        <w:ind w:left="450"/>
      </w:pPr>
    </w:p>
    <w:p w:rsidR="0025444D" w:rsidRDefault="00AD3339" w:rsidP="0025444D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Open-Ended Assessment in Math </w:t>
      </w:r>
      <w:r>
        <w:t xml:space="preserve">(A searchable collection of 450 + questions. Includes hot </w:t>
      </w:r>
      <w:proofErr w:type="gramStart"/>
      <w:r>
        <w:t>to create</w:t>
      </w:r>
      <w:proofErr w:type="gramEnd"/>
      <w:r>
        <w:t xml:space="preserve"> open ended questions from close-ended problems. Rubrics. Fee $14) </w:t>
      </w:r>
      <w:hyperlink r:id="rId26" w:history="1">
        <w:r w:rsidRPr="00D948C2">
          <w:rPr>
            <w:rStyle w:val="Hyperlink"/>
          </w:rPr>
          <w:t>http://books.heinemann.com/math/construct.</w:t>
        </w:r>
        <w:r w:rsidRPr="00D948C2">
          <w:rPr>
            <w:rStyle w:val="Hyperlink"/>
          </w:rPr>
          <w:t>c</w:t>
        </w:r>
        <w:r w:rsidRPr="00D948C2">
          <w:rPr>
            <w:rStyle w:val="Hyperlink"/>
          </w:rPr>
          <w:t>fm</w:t>
        </w:r>
      </w:hyperlink>
      <w:r>
        <w:t xml:space="preserve"> </w:t>
      </w:r>
    </w:p>
    <w:p w:rsidR="0025444D" w:rsidRDefault="0025444D" w:rsidP="0025444D">
      <w:pPr>
        <w:pStyle w:val="ListParagraph"/>
        <w:ind w:left="450"/>
      </w:pPr>
    </w:p>
    <w:p w:rsidR="00275648" w:rsidRDefault="00275648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 xml:space="preserve">Open-Ended Math Questions </w:t>
      </w:r>
      <w:r w:rsidRPr="00275648">
        <w:t>(PDF document with answers)</w:t>
      </w:r>
      <w:r>
        <w:t xml:space="preserve"> </w:t>
      </w:r>
      <w:hyperlink r:id="rId27" w:history="1">
        <w:r w:rsidR="0025444D" w:rsidRPr="00D948C2">
          <w:rPr>
            <w:rStyle w:val="Hyperlink"/>
          </w:rPr>
          <w:t>http://www.uky.edu/OtherOrgs/ARSI//www.uky.edu/p</w:t>
        </w:r>
        <w:r w:rsidR="0025444D" w:rsidRPr="00D948C2">
          <w:rPr>
            <w:rStyle w:val="Hyperlink"/>
          </w:rPr>
          <w:t>u</w:t>
        </w:r>
        <w:r w:rsidR="0025444D" w:rsidRPr="00D948C2">
          <w:rPr>
            <w:rStyle w:val="Hyperlink"/>
          </w:rPr>
          <w:t>b/arsi/openresponsequestions/mathorq.pdf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Common Standards CCSS</w:t>
      </w:r>
      <w:r>
        <w:t xml:space="preserve"> </w:t>
      </w:r>
      <w:hyperlink r:id="rId28" w:history="1">
        <w:r w:rsidR="00F41B9E" w:rsidRPr="00D948C2">
          <w:rPr>
            <w:rStyle w:val="Hyperlink"/>
          </w:rPr>
          <w:t>http://ccss</w:t>
        </w:r>
        <w:r w:rsidR="00F41B9E" w:rsidRPr="00D948C2">
          <w:rPr>
            <w:rStyle w:val="Hyperlink"/>
          </w:rPr>
          <w:t>m</w:t>
        </w:r>
        <w:r w:rsidR="00F41B9E" w:rsidRPr="00D948C2">
          <w:rPr>
            <w:rStyle w:val="Hyperlink"/>
          </w:rPr>
          <w:t>ath.</w:t>
        </w:r>
        <w:r w:rsidR="00F41B9E" w:rsidRPr="00D948C2">
          <w:rPr>
            <w:rStyle w:val="Hyperlink"/>
          </w:rPr>
          <w:t>o</w:t>
        </w:r>
        <w:r w:rsidR="00F41B9E" w:rsidRPr="00D948C2">
          <w:rPr>
            <w:rStyle w:val="Hyperlink"/>
          </w:rPr>
          <w:t>r</w:t>
        </w:r>
        <w:r w:rsidR="00F41B9E" w:rsidRPr="00D948C2">
          <w:rPr>
            <w:rStyle w:val="Hyperlink"/>
          </w:rPr>
          <w:t>g/</w:t>
        </w:r>
      </w:hyperlink>
      <w:r>
        <w:t xml:space="preserve"> </w:t>
      </w:r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ASCD: Common Core </w:t>
      </w:r>
      <w:hyperlink r:id="rId29" w:history="1">
        <w:r w:rsidRPr="00D948C2">
          <w:rPr>
            <w:rStyle w:val="Hyperlink"/>
          </w:rPr>
          <w:t>http://educore.a</w:t>
        </w:r>
        <w:r w:rsidRPr="00D948C2">
          <w:rPr>
            <w:rStyle w:val="Hyperlink"/>
          </w:rPr>
          <w:t>s</w:t>
        </w:r>
        <w:r w:rsidRPr="00D948C2">
          <w:rPr>
            <w:rStyle w:val="Hyperlink"/>
          </w:rPr>
          <w:t>cd.org/</w:t>
        </w:r>
      </w:hyperlink>
      <w:r>
        <w:t xml:space="preserve"> </w:t>
      </w:r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>
        <w:rPr>
          <w:b/>
        </w:rPr>
        <w:t xml:space="preserve">Khan Academy </w:t>
      </w:r>
      <w:hyperlink r:id="rId30" w:history="1">
        <w:r w:rsidRPr="0025444D">
          <w:rPr>
            <w:rStyle w:val="Hyperlink"/>
          </w:rPr>
          <w:t>http://www.khanacademy.</w:t>
        </w:r>
        <w:r w:rsidRPr="0025444D">
          <w:rPr>
            <w:rStyle w:val="Hyperlink"/>
          </w:rPr>
          <w:t>o</w:t>
        </w:r>
        <w:r w:rsidRPr="0025444D">
          <w:rPr>
            <w:rStyle w:val="Hyperlink"/>
          </w:rPr>
          <w:t>rg/</w:t>
        </w:r>
      </w:hyperlink>
    </w:p>
    <w:p w:rsidR="0025444D" w:rsidRP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proofErr w:type="spellStart"/>
      <w:r>
        <w:rPr>
          <w:b/>
        </w:rPr>
        <w:t>Learnzillion</w:t>
      </w:r>
      <w:proofErr w:type="spellEnd"/>
      <w:r>
        <w:rPr>
          <w:b/>
        </w:rPr>
        <w:t xml:space="preserve"> </w:t>
      </w:r>
      <w:hyperlink r:id="rId31" w:history="1">
        <w:r w:rsidRPr="0025444D">
          <w:rPr>
            <w:rStyle w:val="Hyperlink"/>
          </w:rPr>
          <w:t>http://learnzillio</w:t>
        </w:r>
        <w:r w:rsidRPr="0025444D">
          <w:rPr>
            <w:rStyle w:val="Hyperlink"/>
          </w:rPr>
          <w:t>n</w:t>
        </w:r>
        <w:r w:rsidRPr="0025444D">
          <w:rPr>
            <w:rStyle w:val="Hyperlink"/>
          </w:rPr>
          <w:t>.com/</w:t>
        </w:r>
      </w:hyperlink>
    </w:p>
    <w:p w:rsidR="0025444D" w:rsidRP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Teachers Pay Teachers</w:t>
      </w:r>
      <w:r>
        <w:t xml:space="preserve"> </w:t>
      </w:r>
      <w:hyperlink r:id="rId32" w:history="1">
        <w:r w:rsidRPr="00D948C2">
          <w:rPr>
            <w:rStyle w:val="Hyperlink"/>
          </w:rPr>
          <w:t>http://teacherspayteache</w:t>
        </w:r>
        <w:r w:rsidRPr="00D948C2">
          <w:rPr>
            <w:rStyle w:val="Hyperlink"/>
          </w:rPr>
          <w:t>r</w:t>
        </w:r>
        <w:r w:rsidRPr="00D948C2">
          <w:rPr>
            <w:rStyle w:val="Hyperlink"/>
          </w:rPr>
          <w:t>s.com/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Mathematics Vision Project</w:t>
      </w:r>
      <w:r>
        <w:rPr>
          <w:b/>
        </w:rPr>
        <w:t xml:space="preserve"> </w:t>
      </w:r>
      <w:r>
        <w:t xml:space="preserve"> </w:t>
      </w:r>
      <w:hyperlink r:id="rId33" w:history="1">
        <w:r w:rsidRPr="00D948C2">
          <w:rPr>
            <w:rStyle w:val="Hyperlink"/>
          </w:rPr>
          <w:t>http://mat</w:t>
        </w:r>
        <w:r w:rsidRPr="00D948C2">
          <w:rPr>
            <w:rStyle w:val="Hyperlink"/>
          </w:rPr>
          <w:t>h</w:t>
        </w:r>
        <w:r w:rsidRPr="00D948C2">
          <w:rPr>
            <w:rStyle w:val="Hyperlink"/>
          </w:rPr>
          <w:t>ematicsvisionproject.org/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S</w:t>
      </w:r>
      <w:r>
        <w:rPr>
          <w:b/>
        </w:rPr>
        <w:t>t</w:t>
      </w:r>
      <w:r w:rsidRPr="0025444D">
        <w:rPr>
          <w:b/>
        </w:rPr>
        <w:t>ate Core Academy Trainings</w:t>
      </w:r>
      <w:r>
        <w:t xml:space="preserve"> </w:t>
      </w:r>
      <w:hyperlink r:id="rId34" w:history="1">
        <w:r w:rsidRPr="00D948C2">
          <w:rPr>
            <w:rStyle w:val="Hyperlink"/>
          </w:rPr>
          <w:t>http://eucc2011.</w:t>
        </w:r>
        <w:r w:rsidRPr="00D948C2">
          <w:rPr>
            <w:rStyle w:val="Hyperlink"/>
          </w:rPr>
          <w:t>w</w:t>
        </w:r>
        <w:r w:rsidRPr="00D948C2">
          <w:rPr>
            <w:rStyle w:val="Hyperlink"/>
          </w:rPr>
          <w:t>ikispaces.com/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Utah Education Network</w:t>
      </w:r>
      <w:r>
        <w:t xml:space="preserve"> </w:t>
      </w:r>
      <w:hyperlink r:id="rId35" w:history="1">
        <w:r w:rsidRPr="00D948C2">
          <w:rPr>
            <w:rStyle w:val="Hyperlink"/>
          </w:rPr>
          <w:t>http://www.uen.o</w:t>
        </w:r>
        <w:r w:rsidRPr="00D948C2">
          <w:rPr>
            <w:rStyle w:val="Hyperlink"/>
          </w:rPr>
          <w:t>r</w:t>
        </w:r>
        <w:r w:rsidRPr="00D948C2">
          <w:rPr>
            <w:rStyle w:val="Hyperlink"/>
          </w:rPr>
          <w:t>g/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Howard County Public School Systems</w:t>
      </w:r>
      <w:r>
        <w:t xml:space="preserve"> </w:t>
      </w:r>
      <w:hyperlink r:id="rId36" w:history="1">
        <w:r w:rsidRPr="00D948C2">
          <w:rPr>
            <w:rStyle w:val="Hyperlink"/>
          </w:rPr>
          <w:t>https://secondarymath</w:t>
        </w:r>
        <w:r w:rsidRPr="00D948C2">
          <w:rPr>
            <w:rStyle w:val="Hyperlink"/>
          </w:rPr>
          <w:t>c</w:t>
        </w:r>
        <w:r w:rsidRPr="00D948C2">
          <w:rPr>
            <w:rStyle w:val="Hyperlink"/>
          </w:rPr>
          <w:t>ommoncore.wikispaces.hcpss.org/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 xml:space="preserve">Mathematics </w:t>
      </w:r>
      <w:proofErr w:type="spellStart"/>
      <w:r w:rsidRPr="0025444D">
        <w:rPr>
          <w:b/>
        </w:rPr>
        <w:t>Comon</w:t>
      </w:r>
      <w:proofErr w:type="spellEnd"/>
      <w:r w:rsidRPr="0025444D">
        <w:rPr>
          <w:b/>
        </w:rPr>
        <w:t xml:space="preserve"> Core Toolbox</w:t>
      </w:r>
      <w:r>
        <w:t xml:space="preserve"> </w:t>
      </w:r>
      <w:hyperlink r:id="rId37" w:history="1">
        <w:r w:rsidRPr="00D948C2">
          <w:rPr>
            <w:rStyle w:val="Hyperlink"/>
          </w:rPr>
          <w:t>http:</w:t>
        </w:r>
        <w:r w:rsidRPr="00D948C2">
          <w:rPr>
            <w:rStyle w:val="Hyperlink"/>
          </w:rPr>
          <w:t>/</w:t>
        </w:r>
        <w:r w:rsidRPr="00D948C2">
          <w:rPr>
            <w:rStyle w:val="Hyperlink"/>
          </w:rPr>
          <w:t>/ccsstoolbox.org/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proofErr w:type="spellStart"/>
      <w:r w:rsidRPr="0025444D">
        <w:rPr>
          <w:b/>
        </w:rPr>
        <w:t>Geogebra</w:t>
      </w:r>
      <w:proofErr w:type="spellEnd"/>
      <w:r>
        <w:t xml:space="preserve"> </w:t>
      </w:r>
      <w:hyperlink r:id="rId38" w:history="1">
        <w:r w:rsidRPr="00D948C2">
          <w:rPr>
            <w:rStyle w:val="Hyperlink"/>
          </w:rPr>
          <w:t>http://www.geogebra.or</w:t>
        </w:r>
        <w:r w:rsidRPr="00D948C2">
          <w:rPr>
            <w:rStyle w:val="Hyperlink"/>
          </w:rPr>
          <w:t>g</w:t>
        </w:r>
        <w:r w:rsidRPr="00D948C2">
          <w:rPr>
            <w:rStyle w:val="Hyperlink"/>
          </w:rPr>
          <w:t>/cms/en/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r w:rsidRPr="0025444D">
        <w:rPr>
          <w:b/>
        </w:rPr>
        <w:t>Math Snacks</w:t>
      </w:r>
      <w:r>
        <w:t xml:space="preserve"> (free short animations and mini-games) </w:t>
      </w:r>
      <w:hyperlink r:id="rId39" w:history="1">
        <w:r w:rsidRPr="00D948C2">
          <w:rPr>
            <w:rStyle w:val="Hyperlink"/>
          </w:rPr>
          <w:t>htt</w:t>
        </w:r>
        <w:r w:rsidRPr="00D948C2">
          <w:rPr>
            <w:rStyle w:val="Hyperlink"/>
          </w:rPr>
          <w:t>p</w:t>
        </w:r>
        <w:r w:rsidRPr="00D948C2">
          <w:rPr>
            <w:rStyle w:val="Hyperlink"/>
          </w:rPr>
          <w:t>://mathsnacks.org/</w:t>
        </w:r>
      </w:hyperlink>
    </w:p>
    <w:p w:rsidR="0025444D" w:rsidRDefault="0025444D" w:rsidP="0025444D">
      <w:pPr>
        <w:pStyle w:val="ListParagraph"/>
        <w:ind w:left="450"/>
      </w:pPr>
    </w:p>
    <w:p w:rsidR="0025444D" w:rsidRDefault="0025444D" w:rsidP="0025444D">
      <w:pPr>
        <w:pStyle w:val="ListParagraph"/>
        <w:numPr>
          <w:ilvl w:val="0"/>
          <w:numId w:val="2"/>
        </w:numPr>
        <w:ind w:left="450" w:hanging="450"/>
      </w:pPr>
      <w:proofErr w:type="spellStart"/>
      <w:r>
        <w:t>Mathalicious</w:t>
      </w:r>
      <w:proofErr w:type="spellEnd"/>
      <w:r>
        <w:t xml:space="preserve"> (lessons and support) </w:t>
      </w:r>
      <w:hyperlink r:id="rId40" w:history="1">
        <w:r w:rsidRPr="00D948C2">
          <w:rPr>
            <w:rStyle w:val="Hyperlink"/>
          </w:rPr>
          <w:t>http://www.mathalici</w:t>
        </w:r>
        <w:r w:rsidRPr="00D948C2">
          <w:rPr>
            <w:rStyle w:val="Hyperlink"/>
          </w:rPr>
          <w:t>o</w:t>
        </w:r>
        <w:r w:rsidRPr="00D948C2">
          <w:rPr>
            <w:rStyle w:val="Hyperlink"/>
          </w:rPr>
          <w:t>us.com/</w:t>
        </w:r>
      </w:hyperlink>
    </w:p>
    <w:p w:rsidR="0025444D" w:rsidRDefault="0025444D" w:rsidP="0025444D">
      <w:pPr>
        <w:pStyle w:val="ListParagraph"/>
        <w:ind w:left="450"/>
      </w:pPr>
    </w:p>
    <w:p w:rsidR="00B330B4" w:rsidRPr="00D26EE8" w:rsidRDefault="0025444D" w:rsidP="00B330B4">
      <w:pPr>
        <w:pStyle w:val="ListParagraph"/>
        <w:numPr>
          <w:ilvl w:val="0"/>
          <w:numId w:val="2"/>
        </w:numPr>
        <w:ind w:left="450" w:hanging="450"/>
      </w:pPr>
      <w:hyperlink r:id="rId41" w:history="1">
        <w:r w:rsidRPr="00D948C2">
          <w:rPr>
            <w:rStyle w:val="Hyperlink"/>
          </w:rPr>
          <w:t>http://mathopenre</w:t>
        </w:r>
        <w:r w:rsidRPr="00D948C2">
          <w:rPr>
            <w:rStyle w:val="Hyperlink"/>
          </w:rPr>
          <w:t>f</w:t>
        </w:r>
        <w:r w:rsidRPr="00D948C2">
          <w:rPr>
            <w:rStyle w:val="Hyperlink"/>
          </w:rPr>
          <w:t>.com/</w:t>
        </w:r>
      </w:hyperlink>
      <w:bookmarkStart w:id="0" w:name="_GoBack"/>
      <w:bookmarkEnd w:id="0"/>
    </w:p>
    <w:sectPr w:rsidR="00B330B4" w:rsidRPr="00D26EE8" w:rsidSect="00D26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710"/>
    <w:multiLevelType w:val="hybridMultilevel"/>
    <w:tmpl w:val="63A4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2B82"/>
    <w:multiLevelType w:val="hybridMultilevel"/>
    <w:tmpl w:val="C07A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A"/>
    <w:rsid w:val="001A0E38"/>
    <w:rsid w:val="002124EE"/>
    <w:rsid w:val="0025444D"/>
    <w:rsid w:val="00275648"/>
    <w:rsid w:val="002D4B63"/>
    <w:rsid w:val="00384CBF"/>
    <w:rsid w:val="004D3183"/>
    <w:rsid w:val="00535F92"/>
    <w:rsid w:val="00552528"/>
    <w:rsid w:val="00722A45"/>
    <w:rsid w:val="00AD3339"/>
    <w:rsid w:val="00B330B4"/>
    <w:rsid w:val="00BF48DA"/>
    <w:rsid w:val="00D26EE8"/>
    <w:rsid w:val="00F41B9E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E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3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E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3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mathematics.org" TargetMode="External"/><Relationship Id="rId13" Type="http://schemas.openxmlformats.org/officeDocument/2006/relationships/hyperlink" Target="http://www.mathedleadership.org" TargetMode="External"/><Relationship Id="rId18" Type="http://schemas.openxmlformats.org/officeDocument/2006/relationships/hyperlink" Target="http://www.mathscore.com/math/standards/Common%20Core/8th%20Grade" TargetMode="External"/><Relationship Id="rId26" Type="http://schemas.openxmlformats.org/officeDocument/2006/relationships/hyperlink" Target="http://books.heinemann.com/math/construct.cfm" TargetMode="External"/><Relationship Id="rId39" Type="http://schemas.openxmlformats.org/officeDocument/2006/relationships/hyperlink" Target="http://mathsnacks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arner.org" TargetMode="External"/><Relationship Id="rId34" Type="http://schemas.openxmlformats.org/officeDocument/2006/relationships/hyperlink" Target="http://eucc2011.wikispaces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ath.com" TargetMode="External"/><Relationship Id="rId12" Type="http://schemas.openxmlformats.org/officeDocument/2006/relationships/hyperlink" Target="http://commoncoretools.wordpress.com" TargetMode="External"/><Relationship Id="rId17" Type="http://schemas.openxmlformats.org/officeDocument/2006/relationships/hyperlink" Target="http://nlvm.usu.edu/" TargetMode="External"/><Relationship Id="rId25" Type="http://schemas.openxmlformats.org/officeDocument/2006/relationships/hyperlink" Target="http://www.fi.edu/school/math2" TargetMode="External"/><Relationship Id="rId33" Type="http://schemas.openxmlformats.org/officeDocument/2006/relationships/hyperlink" Target="http://mathematicsvisionproject.org/" TargetMode="External"/><Relationship Id="rId38" Type="http://schemas.openxmlformats.org/officeDocument/2006/relationships/hyperlink" Target="http://www.geogebra.org/cms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tm.org/standards/mathcommoncore" TargetMode="External"/><Relationship Id="rId20" Type="http://schemas.openxmlformats.org/officeDocument/2006/relationships/hyperlink" Target="http://www.livebinders.com/play/play/97612" TargetMode="External"/><Relationship Id="rId29" Type="http://schemas.openxmlformats.org/officeDocument/2006/relationships/hyperlink" Target="http://educore.ascd.org/" TargetMode="External"/><Relationship Id="rId41" Type="http://schemas.openxmlformats.org/officeDocument/2006/relationships/hyperlink" Target="http://mathopenref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hievethecore.org" TargetMode="External"/><Relationship Id="rId11" Type="http://schemas.openxmlformats.org/officeDocument/2006/relationships/hyperlink" Target="http://illustrativemathematics.org" TargetMode="External"/><Relationship Id="rId24" Type="http://schemas.openxmlformats.org/officeDocument/2006/relationships/hyperlink" Target="http://illuminations.nctm.org" TargetMode="External"/><Relationship Id="rId32" Type="http://schemas.openxmlformats.org/officeDocument/2006/relationships/hyperlink" Target="http://teacherspayteachers.com/" TargetMode="External"/><Relationship Id="rId37" Type="http://schemas.openxmlformats.org/officeDocument/2006/relationships/hyperlink" Target="http://ccsstoolbox.org/" TargetMode="External"/><Relationship Id="rId40" Type="http://schemas.openxmlformats.org/officeDocument/2006/relationships/hyperlink" Target="http://www.mathalicio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tm.org" TargetMode="External"/><Relationship Id="rId23" Type="http://schemas.openxmlformats.org/officeDocument/2006/relationships/hyperlink" Target="http://www.glencoe.com" TargetMode="External"/><Relationship Id="rId28" Type="http://schemas.openxmlformats.org/officeDocument/2006/relationships/hyperlink" Target="http://ccssmath.org/" TargetMode="External"/><Relationship Id="rId36" Type="http://schemas.openxmlformats.org/officeDocument/2006/relationships/hyperlink" Target="https://secondarymathcommoncore.wikispaces.hcpss.org/" TargetMode="External"/><Relationship Id="rId10" Type="http://schemas.openxmlformats.org/officeDocument/2006/relationships/hyperlink" Target="http://map.mathshell.org.uk/materials" TargetMode="External"/><Relationship Id="rId19" Type="http://schemas.openxmlformats.org/officeDocument/2006/relationships/hyperlink" Target="http://cut-the-knot.org/pythagoras" TargetMode="External"/><Relationship Id="rId31" Type="http://schemas.openxmlformats.org/officeDocument/2006/relationships/hyperlink" Target="http://learnzill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12.org" TargetMode="External"/><Relationship Id="rId14" Type="http://schemas.openxmlformats.org/officeDocument/2006/relationships/hyperlink" Target="https://docs.google.com/spreadsheet/ccc?key=0AjqyKM9d7AYdEhtR3BJMmdBWnM2YWxWYVM1UWowTEE#gid=0" TargetMode="External"/><Relationship Id="rId22" Type="http://schemas.openxmlformats.org/officeDocument/2006/relationships/hyperlink" Target="http://www.kutasoftware.com" TargetMode="External"/><Relationship Id="rId27" Type="http://schemas.openxmlformats.org/officeDocument/2006/relationships/hyperlink" Target="http://www.uky.edu/OtherOrgs/ARSI//www.uky.edu/pub/arsi/openresponsequestions/mathorq.pdf" TargetMode="External"/><Relationship Id="rId30" Type="http://schemas.openxmlformats.org/officeDocument/2006/relationships/hyperlink" Target="http://www.khanacademy.org/" TargetMode="External"/><Relationship Id="rId35" Type="http://schemas.openxmlformats.org/officeDocument/2006/relationships/hyperlink" Target="http://www.uen.or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7</cp:revision>
  <dcterms:created xsi:type="dcterms:W3CDTF">2014-06-03T13:53:00Z</dcterms:created>
  <dcterms:modified xsi:type="dcterms:W3CDTF">2014-06-04T03:16:00Z</dcterms:modified>
</cp:coreProperties>
</file>