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A45" w:rsidRDefault="00F17607" w:rsidP="00AA38B1">
      <w:r>
        <w:t>Secondary Math 3</w:t>
      </w:r>
    </w:p>
    <w:p w:rsidR="00F17607" w:rsidRDefault="00F17607" w:rsidP="00F17607">
      <w:pPr>
        <w:jc w:val="center"/>
      </w:pPr>
      <w:r>
        <w:t>Concept: ______</w:t>
      </w:r>
      <w:r w:rsidR="00C33FA6">
        <w:t>Using special triangles</w:t>
      </w:r>
      <w:r>
        <w:t>__________</w:t>
      </w:r>
    </w:p>
    <w:p w:rsidR="00F17607" w:rsidRDefault="00F17607" w:rsidP="00F17607">
      <w:pPr>
        <w:jc w:val="center"/>
      </w:pPr>
    </w:p>
    <w:tbl>
      <w:tblPr>
        <w:tblStyle w:val="TableGrid"/>
        <w:tblW w:w="9636" w:type="dxa"/>
        <w:tblLook w:val="04A0"/>
      </w:tblPr>
      <w:tblGrid>
        <w:gridCol w:w="3258"/>
        <w:gridCol w:w="6378"/>
      </w:tblGrid>
      <w:tr w:rsidR="00F17607" w:rsidTr="00F17607">
        <w:trPr>
          <w:trHeight w:val="692"/>
        </w:trPr>
        <w:tc>
          <w:tcPr>
            <w:tcW w:w="3258" w:type="dxa"/>
          </w:tcPr>
          <w:p w:rsidR="00F17607" w:rsidRDefault="00F17607" w:rsidP="00F17607">
            <w:r w:rsidRPr="00F17607">
              <w:rPr>
                <w:b/>
                <w:sz w:val="28"/>
                <w:szCs w:val="28"/>
              </w:rPr>
              <w:t>Learning Objective:</w:t>
            </w:r>
            <w:r>
              <w:t xml:space="preserve"> </w:t>
            </w:r>
          </w:p>
          <w:p w:rsidR="00F17607" w:rsidRDefault="00F17607" w:rsidP="00F17607">
            <w:r>
              <w:t>I know…I can…</w:t>
            </w:r>
          </w:p>
          <w:p w:rsidR="00F17607" w:rsidRPr="00F17607" w:rsidRDefault="00F17607" w:rsidP="00F17607">
            <w:pPr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F17607" w:rsidRPr="00F17607" w:rsidRDefault="00F17607" w:rsidP="00F176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Assessment </w:t>
            </w:r>
            <w:r w:rsidRPr="00F17607">
              <w:rPr>
                <w:b/>
                <w:sz w:val="28"/>
                <w:szCs w:val="28"/>
              </w:rPr>
              <w:t>Examples:</w:t>
            </w:r>
          </w:p>
        </w:tc>
      </w:tr>
      <w:tr w:rsidR="00F17607" w:rsidTr="00F17607">
        <w:trPr>
          <w:trHeight w:val="1223"/>
        </w:trPr>
        <w:tc>
          <w:tcPr>
            <w:tcW w:w="3258" w:type="dxa"/>
          </w:tcPr>
          <w:p w:rsidR="00F17607" w:rsidRDefault="00C33FA6" w:rsidP="00F17607">
            <w:r>
              <w:t>I can recall the trigonometric ratios and use them to solve missing pieces of right triangles</w:t>
            </w:r>
          </w:p>
        </w:tc>
        <w:tc>
          <w:tcPr>
            <w:tcW w:w="6378" w:type="dxa"/>
          </w:tcPr>
          <w:p w:rsidR="00F17607" w:rsidRDefault="00D43C5A" w:rsidP="00F17607">
            <w:r>
              <w:rPr>
                <w:noProof/>
                <w:color w:val="000000"/>
                <w:position w:val="-154"/>
              </w:rPr>
              <w:drawing>
                <wp:inline distT="0" distB="0" distL="0" distR="0">
                  <wp:extent cx="2286000" cy="1062990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062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7607" w:rsidTr="00F17607">
        <w:trPr>
          <w:trHeight w:val="1160"/>
        </w:trPr>
        <w:tc>
          <w:tcPr>
            <w:tcW w:w="3258" w:type="dxa"/>
          </w:tcPr>
          <w:p w:rsidR="00F17607" w:rsidRDefault="00C33FA6" w:rsidP="00F17607">
            <w:r>
              <w:t>I can use the special triangles to evaluate sine, cosine and tangent of special angles</w:t>
            </w:r>
          </w:p>
        </w:tc>
        <w:tc>
          <w:tcPr>
            <w:tcW w:w="6378" w:type="dxa"/>
          </w:tcPr>
          <w:p w:rsidR="00F17607" w:rsidRDefault="00F17607" w:rsidP="00D43C5A">
            <w:bookmarkStart w:id="0" w:name="_GoBack"/>
            <w:bookmarkEnd w:id="0"/>
          </w:p>
        </w:tc>
      </w:tr>
    </w:tbl>
    <w:p w:rsidR="00F17607" w:rsidRDefault="00F17607" w:rsidP="00F17607"/>
    <w:p w:rsidR="00F17607" w:rsidRPr="00F17607" w:rsidRDefault="00F17607" w:rsidP="00F17607">
      <w:r w:rsidRPr="00F17607">
        <w:rPr>
          <w:b/>
        </w:rPr>
        <w:t>Launch:</w:t>
      </w:r>
      <w:r>
        <w:rPr>
          <w:b/>
        </w:rPr>
        <w:t xml:space="preserve"> </w:t>
      </w:r>
      <w:r>
        <w:t>(How will you begin your lesson to help students make connections to material already learned and help students understand why they are learning the new concept?)</w:t>
      </w:r>
    </w:p>
    <w:p w:rsidR="00F17607" w:rsidRDefault="006B1A9C" w:rsidP="00F17607">
      <w:r>
        <w:t>The students learned last year that sine, cosine and tangent can be used to solve for missing sides and angles of right triangles, but</w:t>
      </w:r>
      <w:r w:rsidR="00444E7E">
        <w:t xml:space="preserve"> a calculator was always necessary.  Using special triangles, trigonometric expressions can be evaluated without a calculator</w:t>
      </w:r>
    </w:p>
    <w:p w:rsidR="00D105B7" w:rsidRDefault="00D105B7" w:rsidP="00F17607"/>
    <w:p w:rsidR="00D105B7" w:rsidRDefault="00D105B7" w:rsidP="00F17607"/>
    <w:p w:rsidR="00F17607" w:rsidRPr="00F17607" w:rsidRDefault="00F17607" w:rsidP="00F17607">
      <w:r w:rsidRPr="00F17607">
        <w:rPr>
          <w:b/>
        </w:rPr>
        <w:t>Explore:</w:t>
      </w:r>
      <w:r>
        <w:rPr>
          <w:b/>
        </w:rPr>
        <w:t xml:space="preserve"> </w:t>
      </w:r>
      <w:r>
        <w:t>(How will you allow students to construct their own understandings?)</w:t>
      </w:r>
    </w:p>
    <w:p w:rsidR="00F17607" w:rsidRDefault="0015575A" w:rsidP="00F17607">
      <w:r>
        <w:t>Given a series special triangles of different sizes, allow students to find sin, cos of corresponding angles to discover value of sin cos of special angles</w:t>
      </w:r>
    </w:p>
    <w:p w:rsidR="00F17607" w:rsidRDefault="00F17607" w:rsidP="00F17607"/>
    <w:p w:rsidR="00D105B7" w:rsidRDefault="00D105B7" w:rsidP="00F17607"/>
    <w:p w:rsidR="00D105B7" w:rsidRDefault="00D105B7" w:rsidP="00F17607"/>
    <w:p w:rsidR="00D105B7" w:rsidRDefault="00D105B7" w:rsidP="00F17607"/>
    <w:p w:rsidR="00D105B7" w:rsidRDefault="00D105B7" w:rsidP="00F17607"/>
    <w:p w:rsidR="00D105B7" w:rsidRDefault="00D105B7" w:rsidP="00F17607"/>
    <w:p w:rsidR="00F17607" w:rsidRPr="00F17607" w:rsidRDefault="00F17607" w:rsidP="00F17607">
      <w:r w:rsidRPr="00F17607">
        <w:rPr>
          <w:b/>
        </w:rPr>
        <w:t>Discuss:</w:t>
      </w:r>
      <w:r>
        <w:rPr>
          <w:b/>
        </w:rPr>
        <w:t xml:space="preserve"> </w:t>
      </w:r>
      <w:r>
        <w:t>(How will you share students</w:t>
      </w:r>
      <w:r w:rsidR="00D105B7">
        <w:t>’</w:t>
      </w:r>
      <w:r>
        <w:t xml:space="preserve"> learning and assure all students have a </w:t>
      </w:r>
      <w:r w:rsidR="00D105B7">
        <w:t>minimal</w:t>
      </w:r>
      <w:r>
        <w:t xml:space="preserve"> level of understanding?)</w:t>
      </w:r>
    </w:p>
    <w:p w:rsidR="00D105B7" w:rsidRDefault="00C841D8" w:rsidP="00D20B72">
      <w:pPr>
        <w:pStyle w:val="ListParagraph"/>
        <w:numPr>
          <w:ilvl w:val="0"/>
          <w:numId w:val="2"/>
        </w:numPr>
      </w:pPr>
      <w:r>
        <w:t>Because all the triangles are similar, the ratios are the same, thus, the sin, cos or tan of the special angles is the same</w:t>
      </w:r>
    </w:p>
    <w:p w:rsidR="00D105B7" w:rsidRDefault="00D105B7" w:rsidP="00F17607"/>
    <w:p w:rsidR="00D105B7" w:rsidRDefault="00C841D8" w:rsidP="00D20B72">
      <w:pPr>
        <w:pStyle w:val="ListParagraph"/>
        <w:numPr>
          <w:ilvl w:val="0"/>
          <w:numId w:val="2"/>
        </w:numPr>
      </w:pPr>
      <w:r>
        <w:t>Give the basic ratios of the special triangles</w:t>
      </w:r>
    </w:p>
    <w:p w:rsidR="00D20B72" w:rsidRDefault="00D20B72" w:rsidP="00D20B72">
      <w:pPr>
        <w:pStyle w:val="ListParagraph"/>
      </w:pPr>
    </w:p>
    <w:p w:rsidR="00D20B72" w:rsidRDefault="00D20B72" w:rsidP="00D20B72">
      <w:pPr>
        <w:pStyle w:val="ListParagraph"/>
        <w:numPr>
          <w:ilvl w:val="0"/>
          <w:numId w:val="2"/>
        </w:numPr>
      </w:pPr>
      <w:r>
        <w:t>Use ratios to evaluate trig expressions and to find missing sides or angles of special triangles</w:t>
      </w:r>
    </w:p>
    <w:p w:rsidR="00D105B7" w:rsidRDefault="00D105B7" w:rsidP="00F17607"/>
    <w:p w:rsidR="00F17607" w:rsidRDefault="00F17607" w:rsidP="00F17607"/>
    <w:p w:rsidR="00F17607" w:rsidRDefault="00D105B7" w:rsidP="00F17607">
      <w:r>
        <w:rPr>
          <w:b/>
        </w:rPr>
        <w:t>Summarize</w:t>
      </w:r>
      <w:r w:rsidR="00F17607" w:rsidRPr="00D105B7">
        <w:rPr>
          <w:b/>
        </w:rPr>
        <w:t>:</w:t>
      </w:r>
      <w:r>
        <w:rPr>
          <w:b/>
        </w:rPr>
        <w:t xml:space="preserve"> </w:t>
      </w:r>
      <w:r>
        <w:t>(How will you help students understand what they learned, why they learned it, how does it connect to what you already know?)</w:t>
      </w:r>
    </w:p>
    <w:p w:rsidR="008430CB" w:rsidRPr="00D105B7" w:rsidRDefault="008430CB" w:rsidP="00F17607"/>
    <w:sectPr w:rsidR="008430CB" w:rsidRPr="00D105B7" w:rsidSect="006124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C47D9"/>
    <w:multiLevelType w:val="hybridMultilevel"/>
    <w:tmpl w:val="115C7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183F7A"/>
    <w:multiLevelType w:val="hybridMultilevel"/>
    <w:tmpl w:val="0908C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17607"/>
    <w:rsid w:val="0015575A"/>
    <w:rsid w:val="00444E7E"/>
    <w:rsid w:val="004C3106"/>
    <w:rsid w:val="004D3183"/>
    <w:rsid w:val="00612483"/>
    <w:rsid w:val="006B1A9C"/>
    <w:rsid w:val="00722A45"/>
    <w:rsid w:val="008430CB"/>
    <w:rsid w:val="009F4F18"/>
    <w:rsid w:val="00A63C0F"/>
    <w:rsid w:val="00AA38B1"/>
    <w:rsid w:val="00C33FA6"/>
    <w:rsid w:val="00C841D8"/>
    <w:rsid w:val="00D105B7"/>
    <w:rsid w:val="00D20B72"/>
    <w:rsid w:val="00D43C5A"/>
    <w:rsid w:val="00F17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4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76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33F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C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76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33F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C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5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1FC31-73F0-4C0A-AF00-95490AEDE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asduser</dc:creator>
  <cp:lastModifiedBy>Melody</cp:lastModifiedBy>
  <cp:revision>2</cp:revision>
  <dcterms:created xsi:type="dcterms:W3CDTF">2014-06-06T17:11:00Z</dcterms:created>
  <dcterms:modified xsi:type="dcterms:W3CDTF">2014-06-06T17:11:00Z</dcterms:modified>
</cp:coreProperties>
</file>