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9F" w:rsidRPr="00896D9F" w:rsidRDefault="00896D9F" w:rsidP="00896D9F">
      <w:pPr>
        <w:jc w:val="center"/>
        <w:rPr>
          <w:sz w:val="36"/>
          <w:szCs w:val="36"/>
        </w:rPr>
      </w:pPr>
      <w:r w:rsidRPr="00896D9F">
        <w:rPr>
          <w:sz w:val="36"/>
          <w:szCs w:val="36"/>
        </w:rPr>
        <w:t>Trigonometry Unit 1</w:t>
      </w:r>
    </w:p>
    <w:p w:rsidR="00896D9F" w:rsidRDefault="00896D9F" w:rsidP="00896D9F">
      <w:pPr>
        <w:pStyle w:val="ListParagraph"/>
      </w:pPr>
    </w:p>
    <w:p w:rsidR="00896D9F" w:rsidRDefault="00896D9F" w:rsidP="00896D9F">
      <w:pPr>
        <w:pStyle w:val="ListParagraph"/>
      </w:pPr>
    </w:p>
    <w:p w:rsidR="00896D9F" w:rsidRPr="00896D9F" w:rsidRDefault="00896D9F" w:rsidP="00896D9F">
      <w:pPr>
        <w:pStyle w:val="ListParagraph"/>
        <w:rPr>
          <w:sz w:val="32"/>
          <w:szCs w:val="32"/>
        </w:rPr>
      </w:pPr>
      <w:r w:rsidRPr="00896D9F">
        <w:rPr>
          <w:sz w:val="32"/>
          <w:szCs w:val="32"/>
        </w:rPr>
        <w:t>Day 1</w:t>
      </w:r>
      <w:r w:rsidR="0018378B">
        <w:rPr>
          <w:sz w:val="32"/>
          <w:szCs w:val="32"/>
        </w:rPr>
        <w:t>:  Trig Review and Intro to special Triangles</w:t>
      </w:r>
    </w:p>
    <w:p w:rsidR="00896D9F" w:rsidRDefault="00896D9F" w:rsidP="00896D9F">
      <w:pPr>
        <w:pStyle w:val="ListParagraph"/>
      </w:pPr>
    </w:p>
    <w:p w:rsidR="005F3DB0" w:rsidRDefault="005F3DB0" w:rsidP="00896D9F">
      <w:pPr>
        <w:pStyle w:val="ListParagraph"/>
        <w:numPr>
          <w:ilvl w:val="0"/>
          <w:numId w:val="2"/>
        </w:numPr>
      </w:pPr>
      <w:r>
        <w:t>Review from sec II</w:t>
      </w:r>
    </w:p>
    <w:p w:rsidR="007B11CC" w:rsidRDefault="003E1455" w:rsidP="00896D9F">
      <w:pPr>
        <w:pStyle w:val="ListParagraph"/>
        <w:numPr>
          <w:ilvl w:val="0"/>
          <w:numId w:val="2"/>
        </w:numPr>
      </w:pPr>
      <w:r>
        <w:t>I can use the special triangles to evaluate si</w:t>
      </w:r>
      <w:r w:rsidR="0018378B">
        <w:t>n, cos and tan of 30, 45, 60 degree angles</w:t>
      </w:r>
    </w:p>
    <w:p w:rsidR="00785581" w:rsidRPr="00896D9F" w:rsidRDefault="00896D9F" w:rsidP="00896D9F">
      <w:pPr>
        <w:ind w:firstLine="720"/>
        <w:rPr>
          <w:sz w:val="32"/>
          <w:szCs w:val="32"/>
        </w:rPr>
      </w:pPr>
      <w:r w:rsidRPr="00896D9F">
        <w:rPr>
          <w:sz w:val="32"/>
          <w:szCs w:val="32"/>
        </w:rPr>
        <w:t>Day 2</w:t>
      </w:r>
      <w:r w:rsidR="0018378B">
        <w:rPr>
          <w:sz w:val="32"/>
          <w:szCs w:val="32"/>
        </w:rPr>
        <w:t>:  Angles, angle measure</w:t>
      </w:r>
    </w:p>
    <w:p w:rsidR="003E1455" w:rsidRDefault="003E1455" w:rsidP="00896D9F">
      <w:pPr>
        <w:pStyle w:val="ListParagraph"/>
        <w:numPr>
          <w:ilvl w:val="0"/>
          <w:numId w:val="3"/>
        </w:numPr>
      </w:pPr>
      <w:r>
        <w:t>I can use reference angles along with the special triangles to evaluate sin cos and tan of multiples of 30, 45, 60</w:t>
      </w:r>
    </w:p>
    <w:p w:rsidR="00785581" w:rsidRDefault="00785581" w:rsidP="00896D9F">
      <w:pPr>
        <w:pStyle w:val="ListParagraph"/>
        <w:numPr>
          <w:ilvl w:val="0"/>
          <w:numId w:val="3"/>
        </w:numPr>
      </w:pPr>
      <w:r>
        <w:t>I can graph an angle in standard position</w:t>
      </w:r>
    </w:p>
    <w:p w:rsidR="00785581" w:rsidRDefault="00785581" w:rsidP="00896D9F">
      <w:pPr>
        <w:pStyle w:val="ListParagraph"/>
        <w:numPr>
          <w:ilvl w:val="0"/>
          <w:numId w:val="3"/>
        </w:numPr>
      </w:pPr>
      <w:r>
        <w:t xml:space="preserve">I can find positive and negative co-terminal angles. </w:t>
      </w:r>
    </w:p>
    <w:p w:rsidR="00785581" w:rsidRDefault="00785581" w:rsidP="00896D9F">
      <w:pPr>
        <w:pStyle w:val="ListParagraph"/>
        <w:numPr>
          <w:ilvl w:val="0"/>
          <w:numId w:val="3"/>
        </w:numPr>
      </w:pPr>
      <w:r>
        <w:t>I can find the location of the terminal side of an angle given the value of 2 trig functions of that angle.</w:t>
      </w:r>
    </w:p>
    <w:p w:rsidR="00785581" w:rsidRDefault="00785581" w:rsidP="00785581">
      <w:pPr>
        <w:pStyle w:val="ListParagraph"/>
      </w:pPr>
    </w:p>
    <w:p w:rsidR="00896D9F" w:rsidRPr="00896D9F" w:rsidRDefault="00896D9F" w:rsidP="00785581">
      <w:pPr>
        <w:pStyle w:val="ListParagraph"/>
        <w:rPr>
          <w:sz w:val="32"/>
          <w:szCs w:val="32"/>
        </w:rPr>
      </w:pPr>
      <w:r w:rsidRPr="00896D9F">
        <w:rPr>
          <w:sz w:val="32"/>
          <w:szCs w:val="32"/>
        </w:rPr>
        <w:t>Day 3</w:t>
      </w:r>
      <w:r w:rsidR="0018378B">
        <w:rPr>
          <w:sz w:val="32"/>
          <w:szCs w:val="32"/>
        </w:rPr>
        <w:t>:  Intro to unit circle</w:t>
      </w:r>
    </w:p>
    <w:p w:rsidR="00785581" w:rsidRDefault="00785581" w:rsidP="00785581">
      <w:pPr>
        <w:pStyle w:val="ListParagraph"/>
      </w:pPr>
    </w:p>
    <w:p w:rsidR="003E1455" w:rsidRDefault="003E1455" w:rsidP="00896D9F">
      <w:pPr>
        <w:pStyle w:val="ListParagraph"/>
        <w:numPr>
          <w:ilvl w:val="0"/>
          <w:numId w:val="4"/>
        </w:numPr>
      </w:pPr>
      <w:r>
        <w:t>I can use the special triangles to locate points around the unit circle</w:t>
      </w:r>
    </w:p>
    <w:p w:rsidR="003E1455" w:rsidRDefault="003E1455" w:rsidP="00896D9F">
      <w:pPr>
        <w:pStyle w:val="ListParagraph"/>
        <w:numPr>
          <w:ilvl w:val="0"/>
          <w:numId w:val="4"/>
        </w:numPr>
      </w:pPr>
      <w:r>
        <w:t>I can convert a degree measure to a radian measure (visa versa)</w:t>
      </w:r>
    </w:p>
    <w:p w:rsidR="003E1455" w:rsidRDefault="003E1455" w:rsidP="00896D9F">
      <w:pPr>
        <w:pStyle w:val="ListParagraph"/>
        <w:numPr>
          <w:ilvl w:val="0"/>
          <w:numId w:val="4"/>
        </w:numPr>
      </w:pPr>
      <w:r>
        <w:t>I can explain that the radian measure corresponds to the length of an arc around the unit circle</w:t>
      </w:r>
    </w:p>
    <w:p w:rsidR="003E1455" w:rsidRDefault="003E1455" w:rsidP="00896D9F">
      <w:pPr>
        <w:pStyle w:val="ListParagraph"/>
        <w:numPr>
          <w:ilvl w:val="0"/>
          <w:numId w:val="4"/>
        </w:numPr>
      </w:pPr>
      <w:r>
        <w:t>I can use the unit circle to evaluate sin, cos and tan of special angles in any quadrant.</w:t>
      </w:r>
    </w:p>
    <w:p w:rsidR="00785581" w:rsidRPr="00502F87" w:rsidRDefault="00896D9F" w:rsidP="00896D9F">
      <w:pPr>
        <w:ind w:firstLine="720"/>
        <w:rPr>
          <w:sz w:val="32"/>
          <w:szCs w:val="32"/>
        </w:rPr>
      </w:pPr>
      <w:r w:rsidRPr="00502F87">
        <w:rPr>
          <w:sz w:val="32"/>
          <w:szCs w:val="32"/>
        </w:rPr>
        <w:t>Day 4</w:t>
      </w:r>
      <w:r w:rsidR="0018378B">
        <w:rPr>
          <w:sz w:val="32"/>
          <w:szCs w:val="32"/>
        </w:rPr>
        <w:t>:  Model periodic phenomena</w:t>
      </w:r>
    </w:p>
    <w:p w:rsidR="00EE5627" w:rsidRDefault="00EE5627" w:rsidP="00896D9F">
      <w:pPr>
        <w:pStyle w:val="ListParagraph"/>
        <w:numPr>
          <w:ilvl w:val="0"/>
          <w:numId w:val="5"/>
        </w:numPr>
      </w:pPr>
      <w:r>
        <w:t>I can describe the amplitude, frequency (period) and midline of a periodic function</w:t>
      </w:r>
      <w:r w:rsidR="00791FC6">
        <w:t xml:space="preserve"> given as a graph or an equation</w:t>
      </w:r>
    </w:p>
    <w:p w:rsidR="00785581" w:rsidRDefault="005F3DB0" w:rsidP="00896D9F">
      <w:pPr>
        <w:pStyle w:val="ListParagraph"/>
        <w:numPr>
          <w:ilvl w:val="0"/>
          <w:numId w:val="5"/>
        </w:numPr>
      </w:pPr>
      <w:r>
        <w:t>I can graph a sin or cos graph</w:t>
      </w:r>
    </w:p>
    <w:p w:rsidR="00EE5627" w:rsidRDefault="00EE5627" w:rsidP="00896D9F">
      <w:pPr>
        <w:pStyle w:val="ListParagraph"/>
        <w:numPr>
          <w:ilvl w:val="0"/>
          <w:numId w:val="5"/>
        </w:numPr>
      </w:pPr>
      <w:r>
        <w:t>I can model periodic phenomena using a sin or cos function.</w:t>
      </w:r>
    </w:p>
    <w:p w:rsidR="003E1455" w:rsidRDefault="003E1455"/>
    <w:p w:rsidR="003E1455" w:rsidRDefault="003E1455"/>
    <w:p w:rsidR="00502F87" w:rsidRDefault="00502F87"/>
    <w:p w:rsidR="00502F87" w:rsidRDefault="00502F87"/>
    <w:p w:rsidR="00FE05D5" w:rsidRDefault="00FE05D5"/>
    <w:p w:rsidR="00FE05D5" w:rsidRDefault="00FE05D5"/>
    <w:p w:rsidR="00502F87" w:rsidRDefault="00502F87"/>
    <w:p w:rsidR="00502F87" w:rsidRDefault="00502F87" w:rsidP="00502F8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Trigonometry Unit 2</w:t>
      </w:r>
    </w:p>
    <w:p w:rsidR="00502F87" w:rsidRDefault="00502F87" w:rsidP="00502F87">
      <w:pPr>
        <w:ind w:firstLine="360"/>
        <w:rPr>
          <w:sz w:val="32"/>
          <w:szCs w:val="32"/>
        </w:rPr>
      </w:pPr>
      <w:r>
        <w:rPr>
          <w:sz w:val="32"/>
          <w:szCs w:val="32"/>
        </w:rPr>
        <w:t>Day 1</w:t>
      </w:r>
      <w:r w:rsidR="0018378B">
        <w:rPr>
          <w:sz w:val="32"/>
          <w:szCs w:val="32"/>
        </w:rPr>
        <w:t>:  Height and area of triangles</w:t>
      </w:r>
    </w:p>
    <w:p w:rsidR="00502F87" w:rsidRDefault="00502F87" w:rsidP="00502F87">
      <w:pPr>
        <w:pStyle w:val="ListParagraph"/>
        <w:numPr>
          <w:ilvl w:val="0"/>
          <w:numId w:val="6"/>
        </w:numPr>
      </w:pPr>
      <w:r>
        <w:t>I can find the height of any triangle when given SAS</w:t>
      </w:r>
    </w:p>
    <w:p w:rsidR="00502F87" w:rsidRDefault="00502F87" w:rsidP="00502F87">
      <w:pPr>
        <w:pStyle w:val="ListParagraph"/>
        <w:numPr>
          <w:ilvl w:val="0"/>
          <w:numId w:val="6"/>
        </w:numPr>
      </w:pPr>
      <w:r>
        <w:t>I can find the area of any triangle SAS</w:t>
      </w:r>
    </w:p>
    <w:p w:rsidR="00FE05D5" w:rsidRDefault="00FE05D5" w:rsidP="00FE05D5"/>
    <w:p w:rsidR="00502F87" w:rsidRDefault="00FE05D5" w:rsidP="00FE05D5">
      <w:pPr>
        <w:rPr>
          <w:sz w:val="32"/>
          <w:szCs w:val="32"/>
        </w:rPr>
      </w:pPr>
      <w:r>
        <w:t xml:space="preserve">  </w:t>
      </w:r>
      <w:r>
        <w:rPr>
          <w:sz w:val="32"/>
          <w:szCs w:val="32"/>
        </w:rPr>
        <w:t>D</w:t>
      </w:r>
      <w:r w:rsidR="00502F87">
        <w:rPr>
          <w:sz w:val="32"/>
          <w:szCs w:val="32"/>
        </w:rPr>
        <w:t>ay 2</w:t>
      </w:r>
      <w:r w:rsidR="0018378B">
        <w:rPr>
          <w:sz w:val="32"/>
          <w:szCs w:val="32"/>
        </w:rPr>
        <w:t xml:space="preserve">:  Law of </w:t>
      </w:r>
      <w:proofErr w:type="spellStart"/>
      <w:r w:rsidR="0018378B">
        <w:rPr>
          <w:sz w:val="32"/>
          <w:szCs w:val="32"/>
        </w:rPr>
        <w:t>Sines</w:t>
      </w:r>
      <w:proofErr w:type="spellEnd"/>
    </w:p>
    <w:p w:rsidR="00502F87" w:rsidRDefault="00502F87" w:rsidP="00502F87">
      <w:pPr>
        <w:pStyle w:val="ListParagraph"/>
        <w:numPr>
          <w:ilvl w:val="0"/>
          <w:numId w:val="10"/>
        </w:numPr>
      </w:pPr>
      <w:r>
        <w:t xml:space="preserve">I can find a missing side of any triangle using law of </w:t>
      </w:r>
      <w:proofErr w:type="spellStart"/>
      <w:r>
        <w:t>sines</w:t>
      </w:r>
      <w:proofErr w:type="spellEnd"/>
    </w:p>
    <w:p w:rsidR="00502F87" w:rsidRDefault="00502F87" w:rsidP="00502F87">
      <w:pPr>
        <w:pStyle w:val="ListParagraph"/>
        <w:numPr>
          <w:ilvl w:val="0"/>
          <w:numId w:val="10"/>
        </w:numPr>
      </w:pPr>
      <w:r>
        <w:t xml:space="preserve">I can find a missing angle of any triangle using law of </w:t>
      </w:r>
      <w:proofErr w:type="spellStart"/>
      <w:r>
        <w:t>sines</w:t>
      </w:r>
      <w:proofErr w:type="spellEnd"/>
    </w:p>
    <w:p w:rsidR="00502F87" w:rsidRDefault="00502F87" w:rsidP="00502F87">
      <w:pPr>
        <w:pStyle w:val="ListParagraph"/>
        <w:numPr>
          <w:ilvl w:val="0"/>
          <w:numId w:val="10"/>
        </w:numPr>
      </w:pPr>
      <w:r>
        <w:t xml:space="preserve">I can determine when law of </w:t>
      </w:r>
      <w:proofErr w:type="spellStart"/>
      <w:r>
        <w:t>sines</w:t>
      </w:r>
      <w:proofErr w:type="spellEnd"/>
      <w:r>
        <w:t xml:space="preserve"> produces 0, 1 or 2 possible triangles</w:t>
      </w:r>
    </w:p>
    <w:p w:rsidR="00FE05D5" w:rsidRDefault="00FE05D5" w:rsidP="00FE05D5"/>
    <w:p w:rsidR="00502F87" w:rsidRDefault="00FE05D5" w:rsidP="00FE05D5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7157085</wp:posOffset>
            </wp:positionV>
            <wp:extent cx="1938020" cy="219519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19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7157085</wp:posOffset>
            </wp:positionV>
            <wp:extent cx="1938020" cy="219519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19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7157085</wp:posOffset>
            </wp:positionV>
            <wp:extent cx="1938020" cy="219519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19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D</w:t>
      </w:r>
      <w:bookmarkStart w:id="0" w:name="_GoBack"/>
      <w:bookmarkEnd w:id="0"/>
      <w:r w:rsidR="00502F87">
        <w:rPr>
          <w:sz w:val="32"/>
          <w:szCs w:val="32"/>
        </w:rPr>
        <w:t>ay 3</w:t>
      </w:r>
      <w:r w:rsidR="0018378B">
        <w:rPr>
          <w:sz w:val="32"/>
          <w:szCs w:val="32"/>
        </w:rPr>
        <w:t>:  Law of Cosines</w:t>
      </w:r>
    </w:p>
    <w:p w:rsidR="00502F87" w:rsidRDefault="00502F87" w:rsidP="00502F87">
      <w:pPr>
        <w:pStyle w:val="ListParagraph"/>
        <w:numPr>
          <w:ilvl w:val="0"/>
          <w:numId w:val="11"/>
        </w:numPr>
      </w:pPr>
      <w:r>
        <w:t>I can find a missing side using law of cosines</w:t>
      </w:r>
    </w:p>
    <w:p w:rsidR="00502F87" w:rsidRDefault="00502F87" w:rsidP="00502F87">
      <w:pPr>
        <w:pStyle w:val="ListParagraph"/>
        <w:numPr>
          <w:ilvl w:val="0"/>
          <w:numId w:val="11"/>
        </w:numPr>
      </w:pPr>
      <w:r>
        <w:t>I can find a missing angle using law of cosines</w:t>
      </w:r>
    </w:p>
    <w:p w:rsidR="00502F87" w:rsidRPr="00502F87" w:rsidRDefault="00502F87" w:rsidP="00502F87">
      <w:pPr>
        <w:pStyle w:val="ListParagraph"/>
        <w:numPr>
          <w:ilvl w:val="0"/>
          <w:numId w:val="11"/>
        </w:numPr>
      </w:pPr>
      <w:r>
        <w:t xml:space="preserve">I can describe when it is appropriate to use law of </w:t>
      </w:r>
      <w:proofErr w:type="spellStart"/>
      <w:r>
        <w:t>sines</w:t>
      </w:r>
      <w:proofErr w:type="spellEnd"/>
      <w:r>
        <w:t xml:space="preserve"> vs. law of cosines</w:t>
      </w:r>
    </w:p>
    <w:sectPr w:rsidR="00502F87" w:rsidRPr="00502F87" w:rsidSect="00FE05D5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E5E"/>
    <w:multiLevelType w:val="hybridMultilevel"/>
    <w:tmpl w:val="787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0993"/>
    <w:multiLevelType w:val="hybridMultilevel"/>
    <w:tmpl w:val="F912A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B3D1E"/>
    <w:multiLevelType w:val="hybridMultilevel"/>
    <w:tmpl w:val="DC48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3776"/>
    <w:multiLevelType w:val="hybridMultilevel"/>
    <w:tmpl w:val="B74C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37642D"/>
    <w:multiLevelType w:val="hybridMultilevel"/>
    <w:tmpl w:val="AB685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F537F7"/>
    <w:multiLevelType w:val="hybridMultilevel"/>
    <w:tmpl w:val="93C44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031DE"/>
    <w:multiLevelType w:val="hybridMultilevel"/>
    <w:tmpl w:val="9B62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34FC3"/>
    <w:multiLevelType w:val="hybridMultilevel"/>
    <w:tmpl w:val="7CDE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C69FA"/>
    <w:multiLevelType w:val="hybridMultilevel"/>
    <w:tmpl w:val="F31E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171A0F"/>
    <w:multiLevelType w:val="hybridMultilevel"/>
    <w:tmpl w:val="DE94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41DA1"/>
    <w:multiLevelType w:val="hybridMultilevel"/>
    <w:tmpl w:val="7870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1455"/>
    <w:rsid w:val="0018378B"/>
    <w:rsid w:val="003E1455"/>
    <w:rsid w:val="00502F87"/>
    <w:rsid w:val="005F3DB0"/>
    <w:rsid w:val="00785581"/>
    <w:rsid w:val="00791FC6"/>
    <w:rsid w:val="007B11CC"/>
    <w:rsid w:val="00896D9F"/>
    <w:rsid w:val="00E86C4C"/>
    <w:rsid w:val="00E87DA3"/>
    <w:rsid w:val="00EE5627"/>
    <w:rsid w:val="00F334C5"/>
    <w:rsid w:val="00FE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CF0C-6657-40EC-8172-CDB9C262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Huff</dc:creator>
  <cp:lastModifiedBy>Melody</cp:lastModifiedBy>
  <cp:revision>2</cp:revision>
  <dcterms:created xsi:type="dcterms:W3CDTF">2014-06-06T17:09:00Z</dcterms:created>
  <dcterms:modified xsi:type="dcterms:W3CDTF">2014-06-06T17:09:00Z</dcterms:modified>
</cp:coreProperties>
</file>