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F51157" w14:textId="7C0D2EC9" w:rsidR="00296413" w:rsidRPr="007A04E8" w:rsidRDefault="00EE4F9B" w:rsidP="007A04E8">
      <w:pPr>
        <w:pStyle w:val="Heading1"/>
        <w:rPr>
          <w:rFonts w:cs="Arial"/>
        </w:rPr>
      </w:pPr>
      <w:r w:rsidRPr="003A5797">
        <w:rPr>
          <w:rFonts w:cs="Arial"/>
        </w:rPr>
        <w:t xml:space="preserve">WS </w:t>
      </w:r>
      <w:r w:rsidR="007A04E8">
        <w:rPr>
          <w:rFonts w:cs="Arial"/>
        </w:rPr>
        <w:t>1-5</w:t>
      </w:r>
    </w:p>
    <w:p w14:paraId="28A72593" w14:textId="77777777" w:rsidR="00296413" w:rsidRPr="00296413" w:rsidRDefault="00296413" w:rsidP="00296413"/>
    <w:p w14:paraId="7D9E04B1" w14:textId="77777777" w:rsidR="00296413" w:rsidRPr="003A5797" w:rsidRDefault="00296413" w:rsidP="00296413">
      <w:pPr>
        <w:pStyle w:val="Heading1"/>
        <w:jc w:val="left"/>
        <w:rPr>
          <w:rFonts w:cs="Arial"/>
          <w:b w:val="0"/>
        </w:rPr>
      </w:pPr>
      <w:r>
        <w:rPr>
          <w:rFonts w:cs="Arial"/>
          <w:b w:val="0"/>
        </w:rPr>
        <w:t>Rewrite the expression with positive exponents.</w:t>
      </w:r>
    </w:p>
    <w:p w14:paraId="04A926B1" w14:textId="77777777" w:rsidR="007A04E8" w:rsidRPr="003A5797" w:rsidRDefault="007A04E8" w:rsidP="007A04E8">
      <w:pPr>
        <w:spacing w:line="360" w:lineRule="auto"/>
        <w:ind w:left="360"/>
        <w:rPr>
          <w:rFonts w:ascii="Arial" w:hAnsi="Arial" w:cs="Arial"/>
        </w:rPr>
      </w:pPr>
    </w:p>
    <w:p w14:paraId="6C4E19E3" w14:textId="256803B8" w:rsidR="007A04E8" w:rsidRPr="003A5797" w:rsidRDefault="007A04E8" w:rsidP="007A04E8">
      <w:pPr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3A5797">
        <w:rPr>
          <w:rFonts w:ascii="Arial" w:hAnsi="Arial" w:cs="Arial"/>
        </w:rPr>
        <w:t>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(3x)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A5797">
        <w:rPr>
          <w:rFonts w:ascii="Arial" w:hAnsi="Arial" w:cs="Arial"/>
        </w:rPr>
        <w:t>.</w:t>
      </w:r>
      <w:proofErr w:type="gramEnd"/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3A5797">
        <w:rPr>
          <w:rFonts w:ascii="Arial" w:hAnsi="Arial" w:cs="Arial"/>
        </w:rPr>
        <w:t>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5x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67A69B3B" w14:textId="77777777" w:rsidR="00296413" w:rsidRPr="00296413" w:rsidRDefault="00296413" w:rsidP="00296413"/>
    <w:p w14:paraId="1892F828" w14:textId="77777777" w:rsidR="007A04E8" w:rsidRDefault="007A04E8" w:rsidP="00FA3DB7">
      <w:pPr>
        <w:pStyle w:val="Heading1"/>
        <w:jc w:val="left"/>
        <w:rPr>
          <w:rFonts w:cs="Arial"/>
          <w:b w:val="0"/>
        </w:rPr>
      </w:pPr>
    </w:p>
    <w:p w14:paraId="2263662A" w14:textId="77777777" w:rsidR="007A04E8" w:rsidRDefault="007A04E8" w:rsidP="007A04E8"/>
    <w:p w14:paraId="5A531533" w14:textId="77777777" w:rsidR="007A04E8" w:rsidRPr="007A04E8" w:rsidRDefault="007A04E8" w:rsidP="007A04E8"/>
    <w:p w14:paraId="5946CD61" w14:textId="77777777" w:rsidR="007A04E8" w:rsidRDefault="007A04E8" w:rsidP="00FA3DB7">
      <w:pPr>
        <w:pStyle w:val="Heading1"/>
        <w:jc w:val="left"/>
        <w:rPr>
          <w:rFonts w:cs="Arial"/>
          <w:b w:val="0"/>
        </w:rPr>
      </w:pPr>
    </w:p>
    <w:p w14:paraId="239BCA4B" w14:textId="5DB2CC22" w:rsidR="00FA3DB7" w:rsidRPr="003A5797" w:rsidRDefault="00B47F2C" w:rsidP="00FA3DB7">
      <w:pPr>
        <w:pStyle w:val="Heading1"/>
        <w:jc w:val="left"/>
        <w:rPr>
          <w:rFonts w:cs="Arial"/>
          <w:b w:val="0"/>
        </w:rPr>
        <w:sectPr w:rsidR="00FA3DB7" w:rsidRPr="003A5797" w:rsidSect="00A67F77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>
        <w:rPr>
          <w:rFonts w:cs="Arial"/>
          <w:b w:val="0"/>
        </w:rPr>
        <w:t>Simplify</w:t>
      </w:r>
      <w:r w:rsidR="00C04406">
        <w:rPr>
          <w:rFonts w:cs="Arial"/>
          <w:b w:val="0"/>
        </w:rPr>
        <w:t xml:space="preserve"> the expression. </w:t>
      </w:r>
    </w:p>
    <w:p w14:paraId="2102A3CB" w14:textId="32D1544D" w:rsidR="00FA3DB7" w:rsidRPr="003A5797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4D7FD2B5" w14:textId="77777777" w:rsidR="007A04E8" w:rsidRDefault="007A04E8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ascii="Cambria Math" w:hAnsi="Cambria Math" w:cs="Arial"/>
          <w:sz w:val="32"/>
          <w:szCs w:val="32"/>
          <w:oMath/>
        </w:rPr>
        <w:sectPr w:rsidR="007A04E8" w:rsidSect="00FA3DB7">
          <w:type w:val="continuous"/>
          <w:pgSz w:w="12240" w:h="15840" w:code="1"/>
          <w:pgMar w:top="864" w:right="864" w:bottom="864" w:left="864" w:header="720" w:footer="720" w:gutter="0"/>
          <w:cols w:num="2" w:space="0"/>
          <w:docGrid w:linePitch="326"/>
        </w:sectPr>
      </w:pPr>
    </w:p>
    <w:p w14:paraId="166090B7" w14:textId="2D2C6881" w:rsidR="0092059F" w:rsidRPr="007A04E8" w:rsidRDefault="007A04E8" w:rsidP="007A04E8">
      <w:pPr>
        <w:pStyle w:val="Heading1"/>
        <w:spacing w:line="360" w:lineRule="auto"/>
        <w:ind w:left="360"/>
        <w:jc w:val="left"/>
        <w:rPr>
          <w:rFonts w:asciiTheme="majorHAnsi" w:hAnsiTheme="majorHAnsi"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4.</w:t>
      </w:r>
      <w:r>
        <w:rPr>
          <w:rFonts w:cs="Arial"/>
          <w:b w:val="0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  <w:t>5.</w:t>
      </w:r>
      <w:r>
        <w:rPr>
          <w:rFonts w:asciiTheme="majorHAnsi" w:hAnsiTheme="majorHAnsi" w:cs="Arial"/>
          <w:b w:val="0"/>
          <w:szCs w:val="24"/>
        </w:rPr>
        <w:tab/>
      </w:r>
      <w:r w:rsidRPr="007A04E8">
        <w:rPr>
          <w:rFonts w:asciiTheme="majorHAnsi" w:hAnsiTheme="majorHAnsi" w:cs="Arial"/>
          <w:b w:val="0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b w:val="0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Cs w:val="24"/>
              </w:rPr>
              <m:t>(4∙8)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Cs w:val="24"/>
              </w:rPr>
              <m:t>-2</m:t>
            </m:r>
          </m:sup>
        </m:sSup>
        <m:r>
          <m:rPr>
            <m:sty m:val="bi"/>
          </m:rPr>
          <w:rPr>
            <w:rFonts w:ascii="Cambria Math" w:hAnsi="Cambria Math" w:cs="Arial"/>
            <w:szCs w:val="24"/>
          </w:rPr>
          <m:t xml:space="preserve"> </m:t>
        </m:r>
      </m:oMath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 w:rsidRPr="007A04E8">
        <w:rPr>
          <w:rFonts w:asciiTheme="majorHAnsi" w:hAnsiTheme="majorHAnsi" w:cs="Arial"/>
          <w:b w:val="0"/>
          <w:szCs w:val="24"/>
        </w:rPr>
        <w:t>6.</w:t>
      </w:r>
      <w:r>
        <w:rPr>
          <w:rFonts w:asciiTheme="majorHAnsi" w:hAnsiTheme="majorHAnsi" w:cs="Arial"/>
          <w:szCs w:val="24"/>
        </w:rPr>
        <w:tab/>
      </w:r>
      <w:r w:rsidRPr="007A04E8">
        <w:rPr>
          <w:rFonts w:asciiTheme="majorHAnsi" w:hAnsiTheme="majorHAnsi" w:cs="Arial"/>
          <w:b w:val="0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 w:val="0"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(7</m:t>
            </m:r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0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-2</m:t>
            </m:r>
          </m:sup>
        </m:sSup>
      </m:oMath>
    </w:p>
    <w:p w14:paraId="2DE87115" w14:textId="77777777" w:rsidR="00FA3DB7" w:rsidRDefault="00FA3DB7" w:rsidP="003A5797">
      <w:pPr>
        <w:pStyle w:val="Heading1"/>
        <w:spacing w:line="360" w:lineRule="auto"/>
        <w:jc w:val="left"/>
        <w:rPr>
          <w:rFonts w:asciiTheme="majorHAnsi" w:hAnsiTheme="majorHAnsi" w:cs="Arial"/>
          <w:b w:val="0"/>
          <w:szCs w:val="24"/>
        </w:rPr>
      </w:pPr>
    </w:p>
    <w:p w14:paraId="11F98F9B" w14:textId="77777777" w:rsidR="007A04E8" w:rsidRDefault="007A04E8" w:rsidP="007A04E8"/>
    <w:p w14:paraId="655A0CEF" w14:textId="77777777" w:rsidR="007A04E8" w:rsidRDefault="007A04E8" w:rsidP="007A04E8"/>
    <w:p w14:paraId="2E06E0C9" w14:textId="77777777" w:rsidR="007A04E8" w:rsidRPr="007A04E8" w:rsidRDefault="007A04E8" w:rsidP="007A04E8"/>
    <w:p w14:paraId="6B2C4847" w14:textId="77777777" w:rsidR="007A04E8" w:rsidRDefault="007A04E8" w:rsidP="007A04E8">
      <w:pPr>
        <w:pStyle w:val="Heading1"/>
        <w:spacing w:line="360" w:lineRule="auto"/>
        <w:ind w:left="360"/>
        <w:jc w:val="left"/>
        <w:rPr>
          <w:rFonts w:asciiTheme="majorHAnsi" w:hAnsiTheme="majorHAnsi" w:cs="Arial"/>
          <w:b w:val="0"/>
          <w:szCs w:val="24"/>
        </w:rPr>
        <w:sectPr w:rsidR="007A04E8" w:rsidSect="007A04E8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</w:p>
    <w:p w14:paraId="4CFC5047" w14:textId="68B146D1" w:rsidR="007A04E8" w:rsidRPr="007A04E8" w:rsidRDefault="007A04E8" w:rsidP="007A04E8">
      <w:pPr>
        <w:pStyle w:val="Heading1"/>
        <w:spacing w:line="360" w:lineRule="auto"/>
        <w:ind w:left="360"/>
        <w:jc w:val="left"/>
        <w:rPr>
          <w:rFonts w:asciiTheme="majorHAnsi" w:hAnsiTheme="majorHAnsi" w:cs="Arial"/>
          <w:b w:val="0"/>
          <w:szCs w:val="24"/>
        </w:rPr>
        <w:sectPr w:rsidR="007A04E8" w:rsidRPr="007A04E8" w:rsidSect="007A04E8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  <w:r>
        <w:rPr>
          <w:rFonts w:asciiTheme="majorHAnsi" w:hAnsiTheme="majorHAnsi" w:cs="Arial"/>
          <w:b w:val="0"/>
          <w:szCs w:val="24"/>
        </w:rPr>
        <w:lastRenderedPageBreak/>
        <w:t>7.</w:t>
      </w:r>
      <w:r>
        <w:rPr>
          <w:rFonts w:asciiTheme="majorHAnsi" w:hAnsiTheme="majorHAnsi" w:cs="Arial"/>
          <w:b w:val="0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ajorHAnsi" w:hAnsiTheme="majorHAnsi" w:cs="Arial"/>
          <w:b w:val="0"/>
          <w:szCs w:val="24"/>
        </w:rPr>
        <w:t xml:space="preserve"> </w:t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  <w:t>8.</w:t>
      </w:r>
      <w:r>
        <w:rPr>
          <w:rFonts w:asciiTheme="majorHAnsi" w:hAnsiTheme="majorHAnsi" w:cs="Arial"/>
          <w:b w:val="0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b w:val="0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-2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x</m:t>
            </m:r>
          </m:den>
        </m:f>
      </m:oMath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</w:r>
      <w:r>
        <w:rPr>
          <w:rFonts w:asciiTheme="majorHAnsi" w:hAnsiTheme="majorHAnsi" w:cs="Arial"/>
          <w:b w:val="0"/>
          <w:szCs w:val="24"/>
        </w:rPr>
        <w:tab/>
        <w:t>9.</w:t>
      </w:r>
      <w:r>
        <w:rPr>
          <w:rFonts w:asciiTheme="majorHAnsi" w:hAnsiTheme="majorHAnsi" w:cs="Arial"/>
          <w:b w:val="0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xy</m:t>
            </m:r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73830E25" w14:textId="7BB38A0B" w:rsidR="00FA3DB7" w:rsidRPr="007A04E8" w:rsidRDefault="00FA3DB7" w:rsidP="007A04E8">
      <w:pPr>
        <w:rPr>
          <w:rFonts w:asciiTheme="majorHAnsi" w:hAnsiTheme="majorHAnsi" w:cs="Arial"/>
          <w:szCs w:val="24"/>
        </w:rPr>
        <w:sectPr w:rsidR="00FA3DB7" w:rsidRPr="007A04E8" w:rsidSect="007A04E8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</w:p>
    <w:p w14:paraId="6525A545" w14:textId="77777777" w:rsidR="00FA3DB7" w:rsidRPr="007A04E8" w:rsidRDefault="00FA3DB7" w:rsidP="002B6FC7">
      <w:pPr>
        <w:rPr>
          <w:rFonts w:asciiTheme="majorHAnsi" w:hAnsiTheme="majorHAnsi" w:cs="Arial"/>
          <w:szCs w:val="24"/>
        </w:rPr>
        <w:sectPr w:rsidR="00FA3DB7" w:rsidRPr="007A04E8" w:rsidSect="007A04E8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2361B12B" w14:textId="111621DD" w:rsidR="00FA3DB7" w:rsidRPr="007A04E8" w:rsidRDefault="00FA3DB7" w:rsidP="007A04E8">
      <w:pPr>
        <w:spacing w:line="360" w:lineRule="auto"/>
        <w:rPr>
          <w:rFonts w:asciiTheme="majorHAnsi" w:hAnsiTheme="majorHAnsi" w:cs="Arial"/>
          <w:szCs w:val="24"/>
        </w:rPr>
      </w:pPr>
    </w:p>
    <w:p w14:paraId="2CC7AE46" w14:textId="77777777" w:rsidR="00FA3DB7" w:rsidRPr="007A04E8" w:rsidRDefault="00FA3DB7" w:rsidP="003A5797">
      <w:pPr>
        <w:spacing w:line="360" w:lineRule="auto"/>
        <w:ind w:left="360"/>
        <w:rPr>
          <w:rFonts w:asciiTheme="majorHAnsi" w:hAnsiTheme="majorHAnsi" w:cs="Arial"/>
          <w:szCs w:val="24"/>
        </w:rPr>
      </w:pPr>
    </w:p>
    <w:p w14:paraId="3B021734" w14:textId="77777777" w:rsidR="00FA3DB7" w:rsidRPr="007A04E8" w:rsidRDefault="00FA3DB7" w:rsidP="007A04E8">
      <w:pPr>
        <w:spacing w:line="360" w:lineRule="auto"/>
        <w:rPr>
          <w:rFonts w:asciiTheme="majorHAnsi" w:hAnsiTheme="majorHAnsi" w:cs="Arial"/>
          <w:szCs w:val="24"/>
        </w:rPr>
      </w:pPr>
    </w:p>
    <w:p w14:paraId="7F055F90" w14:textId="77777777" w:rsidR="007A04E8" w:rsidRDefault="007A04E8" w:rsidP="007A04E8">
      <w:pPr>
        <w:rPr>
          <w:rFonts w:ascii="Arial" w:hAnsi="Arial" w:cs="Arial"/>
        </w:rPr>
        <w:sectPr w:rsidR="007A04E8" w:rsidSect="007A04E8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34B3D579" w14:textId="1CDDAB67" w:rsidR="002B6FC7" w:rsidRPr="003A5797" w:rsidRDefault="002B6FC7" w:rsidP="00FA3DB7">
      <w:pPr>
        <w:ind w:left="360"/>
        <w:rPr>
          <w:rFonts w:ascii="Arial" w:hAnsi="Arial" w:cs="Arial"/>
        </w:rPr>
      </w:pPr>
    </w:p>
    <w:p w14:paraId="72114963" w14:textId="77777777" w:rsidR="002B6FC7" w:rsidRPr="003A5797" w:rsidRDefault="002B6FC7" w:rsidP="00FA3DB7">
      <w:pPr>
        <w:ind w:left="360"/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14:paraId="4FCB397E" w14:textId="1737AB16" w:rsidR="00FA3DB7" w:rsidRPr="003A5797" w:rsidRDefault="000A7BC6" w:rsidP="002B6F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Simplify, then evaluate the expression when a</w:t>
      </w:r>
      <w:r w:rsidR="007A0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A0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and b</w:t>
      </w:r>
      <w:r w:rsidR="007A0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A04E8">
        <w:rPr>
          <w:rFonts w:ascii="Arial" w:hAnsi="Arial" w:cs="Arial"/>
        </w:rPr>
        <w:t xml:space="preserve"> 2</w:t>
      </w:r>
      <w:r w:rsidR="002B6FC7" w:rsidRPr="003A5797">
        <w:rPr>
          <w:rFonts w:ascii="Arial" w:hAnsi="Arial" w:cs="Arial"/>
        </w:rPr>
        <w:t>.</w:t>
      </w:r>
    </w:p>
    <w:p w14:paraId="35259227" w14:textId="77777777" w:rsidR="002B6FC7" w:rsidRPr="003A5797" w:rsidRDefault="002B6FC7" w:rsidP="002B6FC7">
      <w:pPr>
        <w:rPr>
          <w:rFonts w:ascii="Arial" w:hAnsi="Arial" w:cs="Arial"/>
        </w:rPr>
      </w:pPr>
    </w:p>
    <w:p w14:paraId="59E533D3" w14:textId="77777777" w:rsidR="002B6FC7" w:rsidRPr="003A5797" w:rsidRDefault="002B6FC7" w:rsidP="002B6FC7">
      <w:pPr>
        <w:ind w:left="360"/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70F17F6A" w14:textId="0FEDA651" w:rsidR="00681825" w:rsidRPr="003A5797" w:rsidRDefault="00121578" w:rsidP="003A5797">
      <w:pPr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10</w:t>
      </w:r>
      <w:r w:rsidR="002B6FC7" w:rsidRPr="003A5797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B6FC7" w:rsidRPr="003A5797">
        <w:rPr>
          <w:rFonts w:ascii="Arial" w:hAnsi="Arial" w:cs="Arial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="00681825" w:rsidRPr="003A579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(ab)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</w:p>
    <w:p w14:paraId="5F9A87AB" w14:textId="77777777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</w:p>
    <w:p w14:paraId="46C87F34" w14:textId="77777777" w:rsidR="002B6FC7" w:rsidRDefault="002B6FC7" w:rsidP="003A5797">
      <w:pPr>
        <w:spacing w:line="360" w:lineRule="auto"/>
        <w:ind w:left="360"/>
        <w:rPr>
          <w:rFonts w:ascii="Arial" w:hAnsi="Arial" w:cs="Arial"/>
        </w:rPr>
      </w:pPr>
    </w:p>
    <w:p w14:paraId="423B132E" w14:textId="77777777" w:rsidR="00121578" w:rsidRDefault="00121578" w:rsidP="003A5797">
      <w:pPr>
        <w:spacing w:line="360" w:lineRule="auto"/>
        <w:ind w:left="360"/>
        <w:rPr>
          <w:rFonts w:ascii="Arial" w:hAnsi="Arial" w:cs="Arial"/>
        </w:rPr>
      </w:pPr>
    </w:p>
    <w:p w14:paraId="6F5BA180" w14:textId="77777777" w:rsidR="00121578" w:rsidRPr="003A5797" w:rsidRDefault="00121578" w:rsidP="003A5797">
      <w:pPr>
        <w:spacing w:line="360" w:lineRule="auto"/>
        <w:ind w:left="360"/>
        <w:rPr>
          <w:rFonts w:ascii="Arial" w:hAnsi="Arial" w:cs="Arial"/>
        </w:rPr>
      </w:pPr>
    </w:p>
    <w:p w14:paraId="4F2EF895" w14:textId="42D570EB" w:rsidR="002B6FC7" w:rsidRDefault="00121578" w:rsidP="000A7BC6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</w:rPr>
        <w:t>12</w:t>
      </w:r>
      <w:r w:rsidR="002B6FC7" w:rsidRPr="003A5797">
        <w:rPr>
          <w:rFonts w:ascii="Arial" w:hAnsi="Arial" w:cs="Arial"/>
        </w:rPr>
        <w:t>.</w:t>
      </w:r>
      <w:r w:rsidR="002B6FC7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="00681825" w:rsidRPr="003A5797">
        <w:rPr>
          <w:rFonts w:ascii="Arial" w:hAnsi="Arial" w:cs="Arial"/>
        </w:rPr>
        <w:t>.</w:t>
      </w:r>
      <w:proofErr w:type="gramEnd"/>
      <w:r w:rsidR="00681825" w:rsidRPr="003A5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0" w:name="_GoBack"/>
      <w:bookmarkEnd w:id="0"/>
      <w:r w:rsidR="00681825" w:rsidRPr="003A5797"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(a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-3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14:paraId="58DD15B9" w14:textId="77777777" w:rsidR="00296413" w:rsidRPr="003A5797" w:rsidRDefault="00296413" w:rsidP="000A7BC6">
      <w:pPr>
        <w:spacing w:line="360" w:lineRule="auto"/>
        <w:ind w:left="360"/>
        <w:rPr>
          <w:rFonts w:ascii="Arial" w:hAnsi="Arial" w:cs="Arial"/>
        </w:rPr>
      </w:pPr>
    </w:p>
    <w:sectPr w:rsidR="00296413" w:rsidRPr="003A5797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F521B"/>
    <w:multiLevelType w:val="hybridMultilevel"/>
    <w:tmpl w:val="0CBA8D9C"/>
    <w:lvl w:ilvl="0" w:tplc="0D525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A7BC6"/>
    <w:rsid w:val="00121578"/>
    <w:rsid w:val="0013228F"/>
    <w:rsid w:val="0017317D"/>
    <w:rsid w:val="00296413"/>
    <w:rsid w:val="002B6FC7"/>
    <w:rsid w:val="0031074B"/>
    <w:rsid w:val="003A5797"/>
    <w:rsid w:val="003C7B00"/>
    <w:rsid w:val="003D6324"/>
    <w:rsid w:val="00490F62"/>
    <w:rsid w:val="004F08FB"/>
    <w:rsid w:val="00681825"/>
    <w:rsid w:val="00727BDE"/>
    <w:rsid w:val="007A04E8"/>
    <w:rsid w:val="00885CC9"/>
    <w:rsid w:val="00905299"/>
    <w:rsid w:val="009155C4"/>
    <w:rsid w:val="0092059F"/>
    <w:rsid w:val="00972F7C"/>
    <w:rsid w:val="00A67F77"/>
    <w:rsid w:val="00B00BBE"/>
    <w:rsid w:val="00B47F2C"/>
    <w:rsid w:val="00C02FC3"/>
    <w:rsid w:val="00C04406"/>
    <w:rsid w:val="00C802F1"/>
    <w:rsid w:val="00CC49DA"/>
    <w:rsid w:val="00D21096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2011-10-26T14:37:00Z</cp:lastPrinted>
  <dcterms:created xsi:type="dcterms:W3CDTF">2012-08-17T22:28:00Z</dcterms:created>
  <dcterms:modified xsi:type="dcterms:W3CDTF">2012-08-17T22:38:00Z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